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BCB20" w14:textId="1CA31E73" w:rsidR="000B793B" w:rsidRDefault="00373B80" w:rsidP="000B793B">
      <w:pPr>
        <w:jc w:val="center"/>
        <w:rPr>
          <w:rFonts w:ascii="Helvetica Neue" w:hAnsi="Helvetica Neue"/>
          <w:b/>
        </w:rPr>
      </w:pPr>
      <w:r w:rsidRPr="00677870">
        <w:rPr>
          <w:rFonts w:ascii="Helvetica Neue" w:hAnsi="Helvetica Neue"/>
          <w:b/>
        </w:rPr>
        <w:t>Why Are People Less Interesting</w:t>
      </w:r>
      <w:r w:rsidR="0070667C">
        <w:rPr>
          <w:rFonts w:ascii="Helvetica Neue" w:hAnsi="Helvetica Neue"/>
          <w:b/>
        </w:rPr>
        <w:t>: in</w:t>
      </w:r>
      <w:bookmarkStart w:id="0" w:name="_GoBack"/>
      <w:bookmarkEnd w:id="0"/>
      <w:r w:rsidR="00274CDD">
        <w:rPr>
          <w:rFonts w:ascii="Helvetica Neue" w:hAnsi="Helvetica Neue"/>
          <w:b/>
        </w:rPr>
        <w:t xml:space="preserve"> Defense of the Liberal Arts</w:t>
      </w:r>
      <w:r w:rsidRPr="00677870">
        <w:rPr>
          <w:rFonts w:ascii="Helvetica Neue" w:hAnsi="Helvetica Neue"/>
          <w:b/>
        </w:rPr>
        <w:t>?</w:t>
      </w:r>
    </w:p>
    <w:p w14:paraId="0662C1ED" w14:textId="77777777" w:rsidR="00FE26E0" w:rsidRDefault="00FE26E0" w:rsidP="000B793B">
      <w:pPr>
        <w:jc w:val="center"/>
        <w:rPr>
          <w:rFonts w:ascii="Helvetica Neue" w:hAnsi="Helvetica Neue"/>
          <w:b/>
        </w:rPr>
      </w:pPr>
    </w:p>
    <w:p w14:paraId="15B65DB8" w14:textId="02BD22BB" w:rsidR="00FE26E0" w:rsidRPr="00677870" w:rsidRDefault="00FE26E0" w:rsidP="00FE26E0">
      <w:pPr>
        <w:jc w:val="right"/>
        <w:rPr>
          <w:rFonts w:ascii="Helvetica Neue" w:hAnsi="Helvetica Neue"/>
          <w:b/>
        </w:rPr>
      </w:pPr>
      <w:r>
        <w:rPr>
          <w:rFonts w:ascii="Helvetica Neue" w:hAnsi="Helvetica Neue"/>
          <w:b/>
        </w:rPr>
        <w:t>By Jay Cravath, Ph.D.</w:t>
      </w:r>
    </w:p>
    <w:p w14:paraId="525C654A" w14:textId="77777777" w:rsidR="000B793B" w:rsidRPr="00677870" w:rsidRDefault="000B793B" w:rsidP="000B793B">
      <w:pPr>
        <w:rPr>
          <w:rFonts w:ascii="Helvetica Neue" w:hAnsi="Helvetica Neue"/>
        </w:rPr>
      </w:pPr>
    </w:p>
    <w:p w14:paraId="6BEA3C09" w14:textId="0521ABD9" w:rsidR="008D77E0" w:rsidRPr="00677870" w:rsidRDefault="0070015D" w:rsidP="000B793B">
      <w:pPr>
        <w:rPr>
          <w:rFonts w:ascii="Helvetica Neue" w:hAnsi="Helvetica Neue"/>
        </w:rPr>
      </w:pPr>
      <w:r>
        <w:rPr>
          <w:rFonts w:ascii="Helvetica Neue" w:hAnsi="Helvetica Neue"/>
        </w:rPr>
        <w:t>Sitting in a coffee house</w:t>
      </w:r>
      <w:r w:rsidR="00C233FE">
        <w:rPr>
          <w:rFonts w:ascii="Helvetica Neue" w:hAnsi="Helvetica Neue"/>
        </w:rPr>
        <w:t xml:space="preserve"> in San Diego</w:t>
      </w:r>
      <w:r>
        <w:rPr>
          <w:rFonts w:ascii="Helvetica Neue" w:hAnsi="Helvetica Neue"/>
        </w:rPr>
        <w:t xml:space="preserve"> recently, I was</w:t>
      </w:r>
      <w:r w:rsidR="00C233FE">
        <w:rPr>
          <w:rFonts w:ascii="Helvetica Neue" w:hAnsi="Helvetica Neue"/>
        </w:rPr>
        <w:t xml:space="preserve"> eavesdropping on </w:t>
      </w:r>
      <w:r>
        <w:rPr>
          <w:rFonts w:ascii="Helvetica Neue" w:hAnsi="Helvetica Neue"/>
        </w:rPr>
        <w:t xml:space="preserve">conversations of </w:t>
      </w:r>
      <w:r w:rsidR="00C233FE">
        <w:rPr>
          <w:rFonts w:ascii="Helvetica Neue" w:hAnsi="Helvetica Neue"/>
        </w:rPr>
        <w:t>the</w:t>
      </w:r>
      <w:r w:rsidR="00C233F7">
        <w:rPr>
          <w:rFonts w:ascii="Helvetica Neue" w:hAnsi="Helvetica Neue"/>
        </w:rPr>
        <w:t xml:space="preserve"> other patrons</w:t>
      </w:r>
      <w:r w:rsidR="00A920E5">
        <w:rPr>
          <w:rFonts w:ascii="Helvetica Neue" w:hAnsi="Helvetica Neue"/>
        </w:rPr>
        <w:t>. They seem to discuss</w:t>
      </w:r>
      <w:r w:rsidR="00280C9E">
        <w:rPr>
          <w:rFonts w:ascii="Helvetica Neue" w:hAnsi="Helvetica Neue"/>
        </w:rPr>
        <w:t xml:space="preserve"> </w:t>
      </w:r>
      <w:r w:rsidR="006031F7" w:rsidRPr="00677870">
        <w:rPr>
          <w:rFonts w:ascii="Helvetica Neue" w:hAnsi="Helvetica Neue"/>
        </w:rPr>
        <w:t>nothing of substance</w:t>
      </w:r>
      <w:r w:rsidR="00A920E5">
        <w:rPr>
          <w:rFonts w:ascii="Helvetica Neue" w:hAnsi="Helvetica Neue"/>
        </w:rPr>
        <w:t xml:space="preserve"> or sound engaging in any way</w:t>
      </w:r>
      <w:r w:rsidR="000B793B" w:rsidRPr="00677870">
        <w:rPr>
          <w:rFonts w:ascii="Helvetica Neue" w:hAnsi="Helvetica Neue"/>
        </w:rPr>
        <w:t xml:space="preserve">. </w:t>
      </w:r>
      <w:r w:rsidR="00470BD7" w:rsidRPr="00677870">
        <w:rPr>
          <w:rFonts w:ascii="Helvetica Neue" w:hAnsi="Helvetica Neue"/>
        </w:rPr>
        <w:t xml:space="preserve">The couple ahead of me </w:t>
      </w:r>
      <w:r w:rsidR="009A5CBA" w:rsidRPr="00677870">
        <w:rPr>
          <w:rFonts w:ascii="Helvetica Neue" w:hAnsi="Helvetica Neue"/>
        </w:rPr>
        <w:t>coul</w:t>
      </w:r>
      <w:r w:rsidR="00470BD7" w:rsidRPr="00677870">
        <w:rPr>
          <w:rFonts w:ascii="Helvetica Neue" w:hAnsi="Helvetica Neue"/>
        </w:rPr>
        <w:t>d have just parked their Harley</w:t>
      </w:r>
      <w:r w:rsidR="000B793B" w:rsidRPr="00677870">
        <w:rPr>
          <w:rFonts w:ascii="Helvetica Neue" w:hAnsi="Helvetica Neue"/>
        </w:rPr>
        <w:t>.</w:t>
      </w:r>
      <w:r w:rsidR="006031F7" w:rsidRPr="00677870">
        <w:rPr>
          <w:rFonts w:ascii="Helvetica Neue" w:hAnsi="Helvetica Neue"/>
        </w:rPr>
        <w:t xml:space="preserve"> They guy </w:t>
      </w:r>
      <w:r w:rsidR="00280C9E">
        <w:rPr>
          <w:rFonts w:ascii="Helvetica Neue" w:hAnsi="Helvetica Neue"/>
        </w:rPr>
        <w:t xml:space="preserve">is </w:t>
      </w:r>
      <w:r w:rsidR="006031F7" w:rsidRPr="00677870">
        <w:rPr>
          <w:rFonts w:ascii="Helvetica Neue" w:hAnsi="Helvetica Neue"/>
        </w:rPr>
        <w:t>reading texts—the woman across staring</w:t>
      </w:r>
      <w:r w:rsidR="00A920E5">
        <w:rPr>
          <w:rFonts w:ascii="Helvetica Neue" w:hAnsi="Helvetica Neue"/>
        </w:rPr>
        <w:t xml:space="preserve"> blankly. Neither </w:t>
      </w:r>
      <w:r w:rsidR="006031F7" w:rsidRPr="00677870">
        <w:rPr>
          <w:rFonts w:ascii="Helvetica Neue" w:hAnsi="Helvetica Neue"/>
        </w:rPr>
        <w:t>s</w:t>
      </w:r>
      <w:r w:rsidR="00A920E5">
        <w:rPr>
          <w:rFonts w:ascii="Helvetica Neue" w:hAnsi="Helvetica Neue"/>
        </w:rPr>
        <w:t>eems interested in</w:t>
      </w:r>
      <w:r w:rsidR="00470BD7" w:rsidRPr="00677870">
        <w:rPr>
          <w:rFonts w:ascii="Helvetica Neue" w:hAnsi="Helvetica Neue"/>
        </w:rPr>
        <w:t xml:space="preserve"> discussion.</w:t>
      </w:r>
      <w:r w:rsidR="000B793B" w:rsidRPr="00677870">
        <w:rPr>
          <w:rFonts w:ascii="Helvetica Neue" w:hAnsi="Helvetica Neue"/>
        </w:rPr>
        <w:t xml:space="preserve"> </w:t>
      </w:r>
      <w:r w:rsidR="00470BD7" w:rsidRPr="00677870">
        <w:rPr>
          <w:rFonts w:ascii="Helvetica Neue" w:hAnsi="Helvetica Neue"/>
        </w:rPr>
        <w:t xml:space="preserve">To the side of me is a party of </w:t>
      </w:r>
      <w:r w:rsidR="00280C9E">
        <w:rPr>
          <w:rFonts w:ascii="Helvetica Neue" w:hAnsi="Helvetica Neue"/>
        </w:rPr>
        <w:t>five. One loquacious young woman</w:t>
      </w:r>
      <w:r w:rsidR="006031F7" w:rsidRPr="00677870">
        <w:rPr>
          <w:rFonts w:ascii="Helvetica Neue" w:hAnsi="Helvetica Neue"/>
        </w:rPr>
        <w:t xml:space="preserve"> dominates</w:t>
      </w:r>
      <w:r w:rsidR="00470BD7" w:rsidRPr="00677870">
        <w:rPr>
          <w:rFonts w:ascii="Helvetica Neue" w:hAnsi="Helvetica Neue"/>
        </w:rPr>
        <w:t xml:space="preserve"> the co</w:t>
      </w:r>
      <w:r w:rsidR="006031F7" w:rsidRPr="00677870">
        <w:rPr>
          <w:rFonts w:ascii="Helvetica Neue" w:hAnsi="Helvetica Neue"/>
        </w:rPr>
        <w:t xml:space="preserve">nversation. She’s talking </w:t>
      </w:r>
      <w:r w:rsidR="00470BD7" w:rsidRPr="00677870">
        <w:rPr>
          <w:rFonts w:ascii="Helvetica Neue" w:hAnsi="Helvetica Neue"/>
        </w:rPr>
        <w:t>wedding planning.</w:t>
      </w:r>
      <w:r w:rsidR="00280C9E">
        <w:rPr>
          <w:rFonts w:ascii="Helvetica Neue" w:hAnsi="Helvetica Neue"/>
        </w:rPr>
        <w:t xml:space="preserve"> The others nod </w:t>
      </w:r>
      <w:r w:rsidR="00743BC5">
        <w:rPr>
          <w:rFonts w:ascii="Helvetica Neue" w:hAnsi="Helvetica Neue"/>
        </w:rPr>
        <w:t>in acquiescence. Underneath, they look bored—as though somewhere is a deep recognition that it’s all pointless—they are just filling time</w:t>
      </w:r>
      <w:r w:rsidR="00280C9E">
        <w:rPr>
          <w:rFonts w:ascii="Helvetica Neue" w:hAnsi="Helvetica Neue"/>
        </w:rPr>
        <w:t>.</w:t>
      </w:r>
    </w:p>
    <w:p w14:paraId="0A190319" w14:textId="1102087E" w:rsidR="00F27389" w:rsidRPr="00677870" w:rsidRDefault="008D77E0" w:rsidP="000B793B">
      <w:pPr>
        <w:rPr>
          <w:rFonts w:ascii="Helvetica Neue" w:hAnsi="Helvetica Neue"/>
        </w:rPr>
      </w:pPr>
      <w:r w:rsidRPr="00677870">
        <w:rPr>
          <w:rFonts w:ascii="Helvetica Neue" w:hAnsi="Helvetica Neue"/>
        </w:rPr>
        <w:t xml:space="preserve">     </w:t>
      </w:r>
      <w:r w:rsidR="00470BD7" w:rsidRPr="00677870">
        <w:rPr>
          <w:rFonts w:ascii="Helvetica Neue" w:hAnsi="Helvetica Neue"/>
        </w:rPr>
        <w:t xml:space="preserve"> </w:t>
      </w:r>
      <w:r w:rsidRPr="00677870">
        <w:rPr>
          <w:rFonts w:ascii="Helvetica Neue" w:hAnsi="Helvetica Neue"/>
        </w:rPr>
        <w:t>It is our fault. America’s</w:t>
      </w:r>
      <w:r w:rsidR="006031F7" w:rsidRPr="00677870">
        <w:rPr>
          <w:rFonts w:ascii="Helvetica Neue" w:hAnsi="Helvetica Neue"/>
        </w:rPr>
        <w:t xml:space="preserve"> </w:t>
      </w:r>
      <w:r w:rsidR="00756580" w:rsidRPr="00677870">
        <w:rPr>
          <w:rFonts w:ascii="Helvetica Neue" w:hAnsi="Helvetica Neue"/>
        </w:rPr>
        <w:t xml:space="preserve">parents and our </w:t>
      </w:r>
      <w:r w:rsidR="006031F7" w:rsidRPr="00677870">
        <w:rPr>
          <w:rFonts w:ascii="Helvetica Neue" w:hAnsi="Helvetica Neue"/>
        </w:rPr>
        <w:t xml:space="preserve">education system </w:t>
      </w:r>
      <w:r w:rsidR="00756580" w:rsidRPr="00677870">
        <w:rPr>
          <w:rFonts w:ascii="Helvetica Neue" w:hAnsi="Helvetica Neue"/>
        </w:rPr>
        <w:t xml:space="preserve">have </w:t>
      </w:r>
      <w:r w:rsidR="006031F7" w:rsidRPr="00677870">
        <w:rPr>
          <w:rFonts w:ascii="Helvetica Neue" w:hAnsi="Helvetica Neue"/>
        </w:rPr>
        <w:t xml:space="preserve">failed them. </w:t>
      </w:r>
      <w:r w:rsidR="000C38D1" w:rsidRPr="00677870">
        <w:rPr>
          <w:rFonts w:ascii="Helvetica Neue" w:hAnsi="Helvetica Neue"/>
        </w:rPr>
        <w:t>You’ve heard that before b</w:t>
      </w:r>
      <w:r w:rsidR="000F4C9A">
        <w:rPr>
          <w:rFonts w:ascii="Helvetica Neue" w:hAnsi="Helvetica Neue"/>
        </w:rPr>
        <w:t>ut let me offer a new take</w:t>
      </w:r>
      <w:r w:rsidR="000C38D1" w:rsidRPr="00677870">
        <w:rPr>
          <w:rFonts w:ascii="Helvetica Neue" w:hAnsi="Helvetica Neue"/>
        </w:rPr>
        <w:t xml:space="preserve">. </w:t>
      </w:r>
      <w:r w:rsidRPr="00677870">
        <w:rPr>
          <w:rFonts w:ascii="Helvetica Neue" w:hAnsi="Helvetica Neue"/>
        </w:rPr>
        <w:t>A recent article by Simon Doonan</w:t>
      </w:r>
      <w:r w:rsidR="00545844">
        <w:rPr>
          <w:rFonts w:ascii="Helvetica Neue" w:hAnsi="Helvetica Neue"/>
        </w:rPr>
        <w:t xml:space="preserve"> </w:t>
      </w:r>
      <w:r w:rsidR="005965A8" w:rsidRPr="00677870">
        <w:rPr>
          <w:rFonts w:ascii="Helvetica Neue" w:hAnsi="Helvetica Neue"/>
        </w:rPr>
        <w:t>addresses</w:t>
      </w:r>
      <w:r w:rsidR="000F4C9A">
        <w:rPr>
          <w:rFonts w:ascii="Helvetica Neue" w:hAnsi="Helvetica Neue"/>
        </w:rPr>
        <w:t xml:space="preserve"> these ennui</w:t>
      </w:r>
      <w:r w:rsidR="00894234" w:rsidRPr="00677870">
        <w:rPr>
          <w:rFonts w:ascii="Helvetica Neue" w:hAnsi="Helvetica Neue"/>
        </w:rPr>
        <w:t xml:space="preserve"> bar</w:t>
      </w:r>
      <w:r w:rsidR="00545844">
        <w:rPr>
          <w:rFonts w:ascii="Helvetica Neue" w:hAnsi="Helvetica Neue"/>
        </w:rPr>
        <w:t xml:space="preserve"> moments</w:t>
      </w:r>
      <w:r w:rsidR="006031F7" w:rsidRPr="00677870">
        <w:rPr>
          <w:rFonts w:ascii="Helvetica Neue" w:hAnsi="Helvetica Neue"/>
        </w:rPr>
        <w:t>.</w:t>
      </w:r>
      <w:r w:rsidR="00545844">
        <w:rPr>
          <w:rFonts w:ascii="Helvetica Neue" w:hAnsi="Helvetica Neue"/>
        </w:rPr>
        <w:t xml:space="preserve"> In a Huffington Post piece</w:t>
      </w:r>
      <w:r w:rsidR="000B793B" w:rsidRPr="00677870">
        <w:rPr>
          <w:rFonts w:ascii="Helvetica Neue" w:hAnsi="Helvetica Neue"/>
        </w:rPr>
        <w:t xml:space="preserve"> </w:t>
      </w:r>
      <w:r w:rsidRPr="00677870">
        <w:rPr>
          <w:rFonts w:ascii="Helvetica Neue" w:hAnsi="Helvetica Neue"/>
        </w:rPr>
        <w:t>“Where did all the Accomplished people Go</w:t>
      </w:r>
      <w:r w:rsidR="00200E5F" w:rsidRPr="00677870">
        <w:rPr>
          <w:rFonts w:ascii="Helvetica Neue" w:hAnsi="Helvetica Neue"/>
        </w:rPr>
        <w:t xml:space="preserve">?” </w:t>
      </w:r>
      <w:r w:rsidR="00545844">
        <w:rPr>
          <w:rFonts w:ascii="Helvetica Neue" w:hAnsi="Helvetica Neue"/>
        </w:rPr>
        <w:t xml:space="preserve">the author </w:t>
      </w:r>
      <w:r w:rsidR="00200E5F" w:rsidRPr="00677870">
        <w:rPr>
          <w:rFonts w:ascii="Helvetica Neue" w:hAnsi="Helvetica Neue"/>
        </w:rPr>
        <w:t>observes that,</w:t>
      </w:r>
      <w:r w:rsidRPr="00677870">
        <w:rPr>
          <w:rFonts w:ascii="Helvetica Neue" w:hAnsi="Helvetica Neue"/>
        </w:rPr>
        <w:t xml:space="preserve"> in the past the “vamps and tramps and bimbos” had to share the spotlight</w:t>
      </w:r>
      <w:r w:rsidR="00200E5F" w:rsidRPr="00677870">
        <w:rPr>
          <w:rFonts w:ascii="Helvetica Neue" w:hAnsi="Helvetica Neue"/>
        </w:rPr>
        <w:t xml:space="preserve"> with those gifted in other fields</w:t>
      </w:r>
      <w:r w:rsidR="006031F7" w:rsidRPr="00677870">
        <w:rPr>
          <w:rFonts w:ascii="Helvetica Neue" w:hAnsi="Helvetica Neue"/>
        </w:rPr>
        <w:t>.</w:t>
      </w:r>
      <w:r w:rsidR="00F27389" w:rsidRPr="00677870">
        <w:rPr>
          <w:rFonts w:ascii="Helvetica Neue" w:hAnsi="Helvetica Neue"/>
        </w:rPr>
        <w:t xml:space="preserve"> </w:t>
      </w:r>
      <w:r w:rsidR="006031F7" w:rsidRPr="00677870">
        <w:rPr>
          <w:rFonts w:ascii="Helvetica Neue" w:hAnsi="Helvetica Neue"/>
        </w:rPr>
        <w:t xml:space="preserve">The 50’s and 60’s of his childhood was </w:t>
      </w:r>
      <w:r w:rsidR="00F27389" w:rsidRPr="00677870">
        <w:rPr>
          <w:rFonts w:ascii="Helvetica Neue" w:hAnsi="Helvetica Neue"/>
        </w:rPr>
        <w:t>an age where</w:t>
      </w:r>
      <w:r w:rsidRPr="00677870">
        <w:rPr>
          <w:rFonts w:ascii="Helvetica Neue" w:hAnsi="Helvetica Neue"/>
        </w:rPr>
        <w:t xml:space="preserve"> the truly interesting and talented</w:t>
      </w:r>
      <w:r w:rsidR="006031F7" w:rsidRPr="00677870">
        <w:rPr>
          <w:rFonts w:ascii="Helvetica Neue" w:hAnsi="Helvetica Neue"/>
        </w:rPr>
        <w:t xml:space="preserve"> shared celebrity</w:t>
      </w:r>
      <w:r w:rsidR="00200E5F" w:rsidRPr="00677870">
        <w:rPr>
          <w:rFonts w:ascii="Helvetica Neue" w:hAnsi="Helvetica Neue"/>
        </w:rPr>
        <w:t xml:space="preserve"> more widely</w:t>
      </w:r>
      <w:r w:rsidR="00F25449" w:rsidRPr="00677870">
        <w:rPr>
          <w:rFonts w:ascii="Helvetica Neue" w:hAnsi="Helvetica Neue"/>
        </w:rPr>
        <w:t>.</w:t>
      </w:r>
      <w:r w:rsidR="00545844">
        <w:rPr>
          <w:rFonts w:ascii="Helvetica Neue" w:hAnsi="Helvetica Neue"/>
        </w:rPr>
        <w:t xml:space="preserve"> Everyone was just as impressed by</w:t>
      </w:r>
      <w:r w:rsidR="00F25449" w:rsidRPr="00677870">
        <w:rPr>
          <w:rFonts w:ascii="Helvetica Neue" w:hAnsi="Helvetica Neue"/>
        </w:rPr>
        <w:t xml:space="preserve"> Arthur Miller’s</w:t>
      </w:r>
      <w:r w:rsidR="000B793B" w:rsidRPr="00677870">
        <w:rPr>
          <w:rFonts w:ascii="Helvetica Neue" w:hAnsi="Helvetica Neue"/>
        </w:rPr>
        <w:t xml:space="preserve"> </w:t>
      </w:r>
      <w:r w:rsidR="006031F7" w:rsidRPr="00677870">
        <w:rPr>
          <w:rFonts w:ascii="Helvetica Neue" w:hAnsi="Helvetica Neue"/>
        </w:rPr>
        <w:t>play</w:t>
      </w:r>
      <w:r w:rsidR="00743BC5">
        <w:rPr>
          <w:rFonts w:ascii="Helvetica Neue" w:hAnsi="Helvetica Neue"/>
        </w:rPr>
        <w:t>w</w:t>
      </w:r>
      <w:r w:rsidR="000F4C9A">
        <w:rPr>
          <w:rFonts w:ascii="Helvetica Neue" w:hAnsi="Helvetica Neue"/>
        </w:rPr>
        <w:t>righting</w:t>
      </w:r>
      <w:r w:rsidR="006031F7" w:rsidRPr="00677870">
        <w:rPr>
          <w:rFonts w:ascii="Helvetica Neue" w:hAnsi="Helvetica Neue"/>
        </w:rPr>
        <w:t xml:space="preserve"> skills as</w:t>
      </w:r>
      <w:r w:rsidR="00200E5F" w:rsidRPr="00677870">
        <w:rPr>
          <w:rFonts w:ascii="Helvetica Neue" w:hAnsi="Helvetica Neue"/>
        </w:rPr>
        <w:t xml:space="preserve"> </w:t>
      </w:r>
      <w:r w:rsidR="00F25449" w:rsidRPr="00677870">
        <w:rPr>
          <w:rFonts w:ascii="Helvetica Neue" w:hAnsi="Helvetica Neue"/>
        </w:rPr>
        <w:t>their fascinati</w:t>
      </w:r>
      <w:r w:rsidR="00200E5F" w:rsidRPr="00677870">
        <w:rPr>
          <w:rFonts w:ascii="Helvetica Neue" w:hAnsi="Helvetica Neue"/>
        </w:rPr>
        <w:t>on for his wife Marilyn Monroe.</w:t>
      </w:r>
      <w:r w:rsidR="000B793B" w:rsidRPr="00677870">
        <w:rPr>
          <w:rFonts w:ascii="Helvetica Neue" w:hAnsi="Helvetica Neue"/>
        </w:rPr>
        <w:t xml:space="preserve"> </w:t>
      </w:r>
      <w:r w:rsidR="00200E5F" w:rsidRPr="00677870">
        <w:rPr>
          <w:rFonts w:ascii="Helvetica Neue" w:hAnsi="Helvetica Neue"/>
        </w:rPr>
        <w:t xml:space="preserve">Doonan’s </w:t>
      </w:r>
      <w:r w:rsidR="000B793B" w:rsidRPr="00677870">
        <w:rPr>
          <w:rFonts w:ascii="Helvetica Neue" w:hAnsi="Helvetica Neue"/>
        </w:rPr>
        <w:t>general public now finds celebrities thei</w:t>
      </w:r>
      <w:r w:rsidR="00393331" w:rsidRPr="00677870">
        <w:rPr>
          <w:rFonts w:ascii="Helvetica Neue" w:hAnsi="Helvetica Neue"/>
        </w:rPr>
        <w:t xml:space="preserve">r panacea for empty moments. </w:t>
      </w:r>
      <w:r w:rsidR="00200E5F" w:rsidRPr="00677870">
        <w:rPr>
          <w:rFonts w:ascii="Helvetica Neue" w:hAnsi="Helvetica Neue"/>
        </w:rPr>
        <w:t xml:space="preserve">His </w:t>
      </w:r>
      <w:r w:rsidR="000B793B" w:rsidRPr="00677870">
        <w:rPr>
          <w:rFonts w:ascii="Helvetica Neue" w:hAnsi="Helvetica Neue"/>
        </w:rPr>
        <w:t>Bertrand Russell conclusion</w:t>
      </w:r>
      <w:r w:rsidR="00F27389" w:rsidRPr="00677870">
        <w:rPr>
          <w:rFonts w:ascii="Helvetica Neue" w:hAnsi="Helvetica Neue"/>
        </w:rPr>
        <w:t>:</w:t>
      </w:r>
      <w:r w:rsidR="00393331" w:rsidRPr="00677870">
        <w:rPr>
          <w:rFonts w:ascii="Helvetica Neue" w:hAnsi="Helvetica Neue"/>
        </w:rPr>
        <w:t xml:space="preserve"> </w:t>
      </w:r>
      <w:r w:rsidR="000B793B" w:rsidRPr="00677870">
        <w:rPr>
          <w:rFonts w:ascii="Helvetica Neue" w:hAnsi="Helvetica Neue"/>
        </w:rPr>
        <w:t>“We are living in an everyone-is-special-and-there-a</w:t>
      </w:r>
      <w:r w:rsidR="00F27389" w:rsidRPr="00677870">
        <w:rPr>
          <w:rFonts w:ascii="Helvetica Neue" w:hAnsi="Helvetica Neue"/>
        </w:rPr>
        <w:t>re-no-losers society</w:t>
      </w:r>
      <w:r w:rsidR="000B793B" w:rsidRPr="00677870">
        <w:rPr>
          <w:rFonts w:ascii="Helvetica Neue" w:hAnsi="Helvetica Neue"/>
        </w:rPr>
        <w:t>.</w:t>
      </w:r>
      <w:r w:rsidR="00F27389" w:rsidRPr="00677870">
        <w:rPr>
          <w:rFonts w:ascii="Helvetica Neue" w:hAnsi="Helvetica Neue"/>
        </w:rPr>
        <w:t>”</w:t>
      </w:r>
      <w:r w:rsidR="000B793B" w:rsidRPr="00677870">
        <w:rPr>
          <w:rFonts w:ascii="Helvetica Neue" w:hAnsi="Helvetica Neue"/>
        </w:rPr>
        <w:t xml:space="preserve"> </w:t>
      </w:r>
      <w:r w:rsidR="001D5C55" w:rsidRPr="00677870">
        <w:rPr>
          <w:rFonts w:ascii="Helvetica Neue" w:hAnsi="Helvetica Neue"/>
        </w:rPr>
        <w:t>We are not int</w:t>
      </w:r>
      <w:r w:rsidR="00DA6EDD" w:rsidRPr="00677870">
        <w:rPr>
          <w:rFonts w:ascii="Helvetica Neue" w:hAnsi="Helvetica Neue"/>
        </w:rPr>
        <w:t>erested in them, insists Doonan</w:t>
      </w:r>
      <w:r w:rsidR="00F27389" w:rsidRPr="00677870">
        <w:rPr>
          <w:rFonts w:ascii="Helvetica Neue" w:hAnsi="Helvetica Neue"/>
        </w:rPr>
        <w:t>, because we are “more comfortable with the famous-for-nothing paradigm</w:t>
      </w:r>
      <w:r w:rsidR="001D5C55" w:rsidRPr="00677870">
        <w:rPr>
          <w:rFonts w:ascii="Helvetica Neue" w:hAnsi="Helvetica Neue"/>
        </w:rPr>
        <w:t>.</w:t>
      </w:r>
      <w:r w:rsidR="00F27389" w:rsidRPr="00677870">
        <w:rPr>
          <w:rFonts w:ascii="Helvetica Neue" w:hAnsi="Helvetica Neue"/>
        </w:rPr>
        <w:t>”</w:t>
      </w:r>
      <w:r w:rsidR="001D5C55" w:rsidRPr="00677870">
        <w:rPr>
          <w:rFonts w:ascii="Helvetica Neue" w:hAnsi="Helvetica Neue"/>
        </w:rPr>
        <w:t xml:space="preserve"> “During the last century, consummate skill was HOT!” says he. </w:t>
      </w:r>
    </w:p>
    <w:p w14:paraId="1AECE721" w14:textId="77777777" w:rsidR="000C7B12" w:rsidRDefault="00F27389" w:rsidP="005935B7">
      <w:pPr>
        <w:rPr>
          <w:rFonts w:ascii="Helvetica Neue" w:hAnsi="Helvetica Neue"/>
        </w:rPr>
      </w:pPr>
      <w:r w:rsidRPr="00677870">
        <w:rPr>
          <w:rFonts w:ascii="Helvetica Neue" w:hAnsi="Helvetica Neue"/>
        </w:rPr>
        <w:t xml:space="preserve">     </w:t>
      </w:r>
      <w:r w:rsidR="00756580" w:rsidRPr="00677870">
        <w:rPr>
          <w:rFonts w:ascii="Helvetica Neue" w:hAnsi="Helvetica Neue"/>
        </w:rPr>
        <w:t>True enough</w:t>
      </w:r>
      <w:r w:rsidR="0034119D" w:rsidRPr="00677870">
        <w:rPr>
          <w:rFonts w:ascii="Helvetica Neue" w:hAnsi="Helvetica Neue"/>
        </w:rPr>
        <w:t>—a</w:t>
      </w:r>
      <w:r w:rsidR="005935B7" w:rsidRPr="00677870">
        <w:rPr>
          <w:rFonts w:ascii="Helvetica Neue" w:hAnsi="Helvetica Neue"/>
        </w:rPr>
        <w:t xml:space="preserve"> message delivered with wit</w:t>
      </w:r>
      <w:r w:rsidR="00393331" w:rsidRPr="00677870">
        <w:rPr>
          <w:rFonts w:ascii="Helvetica Neue" w:hAnsi="Helvetica Neue"/>
        </w:rPr>
        <w:t xml:space="preserve"> and style. </w:t>
      </w:r>
      <w:r w:rsidR="000F1AA6" w:rsidRPr="00677870">
        <w:rPr>
          <w:rFonts w:ascii="Helvetica Neue" w:hAnsi="Helvetica Neue"/>
        </w:rPr>
        <w:t xml:space="preserve"> </w:t>
      </w:r>
      <w:r w:rsidR="00393331" w:rsidRPr="00677870">
        <w:rPr>
          <w:rFonts w:ascii="Helvetica Neue" w:hAnsi="Helvetica Neue"/>
        </w:rPr>
        <w:t xml:space="preserve">However, </w:t>
      </w:r>
      <w:r w:rsidR="000C7B12">
        <w:rPr>
          <w:rFonts w:ascii="Helvetica Neue" w:hAnsi="Helvetica Neue"/>
        </w:rPr>
        <w:t>there is something deeper</w:t>
      </w:r>
      <w:r w:rsidR="005965A8" w:rsidRPr="00677870">
        <w:rPr>
          <w:rFonts w:ascii="Helvetica Neue" w:hAnsi="Helvetica Neue"/>
        </w:rPr>
        <w:t xml:space="preserve"> happening here, Mr. Jones</w:t>
      </w:r>
      <w:r w:rsidR="003478DD" w:rsidRPr="00677870">
        <w:rPr>
          <w:rFonts w:ascii="Helvetica Neue" w:hAnsi="Helvetica Neue"/>
        </w:rPr>
        <w:t>.</w:t>
      </w:r>
      <w:r w:rsidR="005935B7" w:rsidRPr="00677870">
        <w:rPr>
          <w:rFonts w:ascii="Helvetica Neue" w:hAnsi="Helvetica Neue"/>
        </w:rPr>
        <w:t xml:space="preserve"> P</w:t>
      </w:r>
      <w:r w:rsidR="008221F3" w:rsidRPr="00677870">
        <w:rPr>
          <w:rFonts w:ascii="Helvetica Neue" w:hAnsi="Helvetica Neue"/>
        </w:rPr>
        <w:t>eople used to be mor</w:t>
      </w:r>
      <w:r w:rsidR="003107EC">
        <w:rPr>
          <w:rFonts w:ascii="Helvetica Neue" w:hAnsi="Helvetica Neue"/>
        </w:rPr>
        <w:t>e interested</w:t>
      </w:r>
      <w:r w:rsidR="000C7B12">
        <w:rPr>
          <w:rFonts w:ascii="Helvetica Neue" w:hAnsi="Helvetica Neue"/>
        </w:rPr>
        <w:t xml:space="preserve"> in</w:t>
      </w:r>
      <w:r w:rsidR="009100C8" w:rsidRPr="00677870">
        <w:rPr>
          <w:rFonts w:ascii="Helvetica Neue" w:hAnsi="Helvetica Neue"/>
        </w:rPr>
        <w:t xml:space="preserve"> knowledge</w:t>
      </w:r>
      <w:r w:rsidR="003107EC">
        <w:rPr>
          <w:rFonts w:ascii="Helvetica Neue" w:hAnsi="Helvetica Neue"/>
        </w:rPr>
        <w:t>—attaining it and those who had it</w:t>
      </w:r>
      <w:r w:rsidR="009100C8" w:rsidRPr="00677870">
        <w:rPr>
          <w:rFonts w:ascii="Helvetica Neue" w:hAnsi="Helvetica Neue"/>
        </w:rPr>
        <w:t>. In D</w:t>
      </w:r>
      <w:r w:rsidR="008221F3" w:rsidRPr="00677870">
        <w:rPr>
          <w:rFonts w:ascii="Helvetica Neue" w:hAnsi="Helvetica Neue"/>
        </w:rPr>
        <w:t xml:space="preserve">oonan’s 1960s, </w:t>
      </w:r>
      <w:r w:rsidR="005935B7" w:rsidRPr="00677870">
        <w:rPr>
          <w:rFonts w:ascii="Helvetica Neue" w:hAnsi="Helvetica Neue"/>
        </w:rPr>
        <w:t xml:space="preserve">the </w:t>
      </w:r>
      <w:r w:rsidR="008221F3" w:rsidRPr="00677870">
        <w:rPr>
          <w:rFonts w:ascii="Helvetica Neue" w:hAnsi="Helvetica Neue"/>
        </w:rPr>
        <w:t>regular middle class</w:t>
      </w:r>
      <w:r w:rsidR="00200E5F" w:rsidRPr="00677870">
        <w:rPr>
          <w:rFonts w:ascii="Helvetica Neue" w:hAnsi="Helvetica Neue"/>
        </w:rPr>
        <w:t>—those War Babies</w:t>
      </w:r>
      <w:r w:rsidR="000C7B12">
        <w:rPr>
          <w:rFonts w:ascii="Helvetica Neue" w:hAnsi="Helvetica Neue"/>
        </w:rPr>
        <w:t xml:space="preserve"> in</w:t>
      </w:r>
      <w:r w:rsidR="005935B7" w:rsidRPr="00677870">
        <w:rPr>
          <w:rFonts w:ascii="Helvetica Neue" w:hAnsi="Helvetica Neue"/>
        </w:rPr>
        <w:t xml:space="preserve"> the qui</w:t>
      </w:r>
      <w:r w:rsidR="00393331" w:rsidRPr="00677870">
        <w:rPr>
          <w:rFonts w:ascii="Helvetica Neue" w:hAnsi="Helvetica Neue"/>
        </w:rPr>
        <w:t>et old neighborhoods and growing</w:t>
      </w:r>
      <w:r w:rsidR="005935B7" w:rsidRPr="00677870">
        <w:rPr>
          <w:rFonts w:ascii="Helvetica Neue" w:hAnsi="Helvetica Neue"/>
        </w:rPr>
        <w:t xml:space="preserve"> subdivisions of A</w:t>
      </w:r>
      <w:r w:rsidR="009100C8" w:rsidRPr="00677870">
        <w:rPr>
          <w:rFonts w:ascii="Helvetica Neue" w:hAnsi="Helvetica Neue"/>
        </w:rPr>
        <w:t>merica—</w:t>
      </w:r>
      <w:r w:rsidR="005965A8" w:rsidRPr="00677870">
        <w:rPr>
          <w:rFonts w:ascii="Helvetica Neue" w:hAnsi="Helvetica Neue"/>
        </w:rPr>
        <w:t>wanted to show</w:t>
      </w:r>
      <w:r w:rsidR="005935B7" w:rsidRPr="00677870">
        <w:rPr>
          <w:rFonts w:ascii="Helvetica Neue" w:hAnsi="Helvetica Neue"/>
        </w:rPr>
        <w:t xml:space="preserve"> they were smart</w:t>
      </w:r>
      <w:r w:rsidR="000C7B12">
        <w:rPr>
          <w:rFonts w:ascii="Helvetica Neue" w:hAnsi="Helvetica Neue"/>
        </w:rPr>
        <w:t>, had learning</w:t>
      </w:r>
      <w:r w:rsidR="008221F3" w:rsidRPr="00677870">
        <w:rPr>
          <w:rFonts w:ascii="Helvetica Neue" w:hAnsi="Helvetica Neue"/>
        </w:rPr>
        <w:t xml:space="preserve">. </w:t>
      </w:r>
      <w:r w:rsidR="00200E5F" w:rsidRPr="00677870">
        <w:rPr>
          <w:rFonts w:ascii="Helvetica Neue" w:hAnsi="Helvetica Neue"/>
        </w:rPr>
        <w:t>Their Depression-era</w:t>
      </w:r>
      <w:r w:rsidR="005935B7" w:rsidRPr="00677870">
        <w:rPr>
          <w:rFonts w:ascii="Helvetica Neue" w:hAnsi="Helvetica Neue"/>
        </w:rPr>
        <w:t xml:space="preserve"> parents drumm</w:t>
      </w:r>
      <w:r w:rsidR="00393331" w:rsidRPr="00677870">
        <w:rPr>
          <w:rFonts w:ascii="Helvetica Neue" w:hAnsi="Helvetica Neue"/>
        </w:rPr>
        <w:t xml:space="preserve">ed it in. </w:t>
      </w:r>
      <w:r w:rsidR="005935B7" w:rsidRPr="00677870">
        <w:rPr>
          <w:rFonts w:ascii="Helvetica Neue" w:hAnsi="Helvetica Neue"/>
        </w:rPr>
        <w:t>T</w:t>
      </w:r>
      <w:r w:rsidR="000A08BA" w:rsidRPr="00677870">
        <w:rPr>
          <w:rFonts w:ascii="Helvetica Neue" w:hAnsi="Helvetica Neue"/>
        </w:rPr>
        <w:t xml:space="preserve">he undereducated </w:t>
      </w:r>
      <w:r w:rsidR="00200E5F" w:rsidRPr="00677870">
        <w:rPr>
          <w:rFonts w:ascii="Helvetica Neue" w:hAnsi="Helvetica Neue"/>
        </w:rPr>
        <w:t>were the most affected</w:t>
      </w:r>
      <w:r w:rsidR="0037014B">
        <w:rPr>
          <w:rFonts w:ascii="Helvetica Neue" w:hAnsi="Helvetica Neue"/>
        </w:rPr>
        <w:t xml:space="preserve"> by the crash of </w:t>
      </w:r>
      <w:r w:rsidR="00857620">
        <w:rPr>
          <w:rFonts w:ascii="Helvetica Neue" w:hAnsi="Helvetica Neue"/>
        </w:rPr>
        <w:t>’</w:t>
      </w:r>
      <w:r w:rsidR="0037014B">
        <w:rPr>
          <w:rFonts w:ascii="Helvetica Neue" w:hAnsi="Helvetica Neue"/>
        </w:rPr>
        <w:t>29</w:t>
      </w:r>
      <w:r w:rsidR="00857620">
        <w:rPr>
          <w:rFonts w:ascii="Helvetica Neue" w:hAnsi="Helvetica Neue"/>
        </w:rPr>
        <w:t xml:space="preserve"> and its subsequent misery</w:t>
      </w:r>
      <w:r w:rsidR="00200E5F" w:rsidRPr="00677870">
        <w:rPr>
          <w:rFonts w:ascii="Helvetica Neue" w:hAnsi="Helvetica Neue"/>
        </w:rPr>
        <w:t xml:space="preserve">. </w:t>
      </w:r>
    </w:p>
    <w:p w14:paraId="0D0B571B" w14:textId="7C9B92CD" w:rsidR="009100C8" w:rsidRPr="00677870" w:rsidRDefault="000C7B12" w:rsidP="005935B7">
      <w:pPr>
        <w:rPr>
          <w:rFonts w:ascii="Helvetica Neue" w:hAnsi="Helvetica Neue"/>
        </w:rPr>
      </w:pPr>
      <w:r>
        <w:rPr>
          <w:rFonts w:ascii="Helvetica Neue" w:hAnsi="Helvetica Neue"/>
        </w:rPr>
        <w:t xml:space="preserve">     In Doonan’s youth, a</w:t>
      </w:r>
      <w:r w:rsidR="005935B7" w:rsidRPr="00677870">
        <w:rPr>
          <w:rFonts w:ascii="Helvetica Neue" w:hAnsi="Helvetica Neue"/>
        </w:rPr>
        <w:t xml:space="preserve">ll those </w:t>
      </w:r>
      <w:r w:rsidR="008221F3" w:rsidRPr="00677870">
        <w:rPr>
          <w:rFonts w:ascii="Helvetica Neue" w:hAnsi="Helvetica Neue"/>
        </w:rPr>
        <w:t xml:space="preserve">clubs, </w:t>
      </w:r>
      <w:r w:rsidR="005935B7" w:rsidRPr="00677870">
        <w:rPr>
          <w:rFonts w:ascii="Helvetica Neue" w:hAnsi="Helvetica Neue"/>
        </w:rPr>
        <w:t>fraternities and sororities—from th</w:t>
      </w:r>
      <w:r w:rsidR="0011392B" w:rsidRPr="00677870">
        <w:rPr>
          <w:rFonts w:ascii="Helvetica Neue" w:hAnsi="Helvetica Neue"/>
        </w:rPr>
        <w:t>e</w:t>
      </w:r>
      <w:r w:rsidR="005935B7" w:rsidRPr="00677870">
        <w:rPr>
          <w:rFonts w:ascii="Helvetica Neue" w:hAnsi="Helvetica Neue"/>
        </w:rPr>
        <w:t xml:space="preserve"> </w:t>
      </w:r>
      <w:r w:rsidR="008221F3" w:rsidRPr="00677870">
        <w:rPr>
          <w:rFonts w:ascii="Helvetica Neue" w:hAnsi="Helvetica Neue"/>
        </w:rPr>
        <w:t>Elks</w:t>
      </w:r>
      <w:r w:rsidR="005935B7" w:rsidRPr="00677870">
        <w:rPr>
          <w:rFonts w:ascii="Helvetica Neue" w:hAnsi="Helvetica Neue"/>
        </w:rPr>
        <w:t xml:space="preserve"> to the Ra</w:t>
      </w:r>
      <w:r w:rsidR="00200E5F" w:rsidRPr="00677870">
        <w:rPr>
          <w:rFonts w:ascii="Helvetica Neue" w:hAnsi="Helvetica Neue"/>
        </w:rPr>
        <w:t xml:space="preserve">inbow Girls—they </w:t>
      </w:r>
      <w:r w:rsidR="00CD5CCA" w:rsidRPr="00677870">
        <w:rPr>
          <w:rFonts w:ascii="Helvetica Neue" w:hAnsi="Helvetica Neue"/>
        </w:rPr>
        <w:t>talked to each other in person. They c</w:t>
      </w:r>
      <w:r w:rsidR="00A42ABE" w:rsidRPr="00677870">
        <w:rPr>
          <w:rFonts w:ascii="Helvetica Neue" w:hAnsi="Helvetica Neue"/>
        </w:rPr>
        <w:t>luster</w:t>
      </w:r>
      <w:r w:rsidR="00CD5CCA" w:rsidRPr="00677870">
        <w:rPr>
          <w:rFonts w:ascii="Helvetica Neue" w:hAnsi="Helvetica Neue"/>
        </w:rPr>
        <w:t>ed for conversations. L</w:t>
      </w:r>
      <w:r w:rsidR="00A42ABE" w:rsidRPr="00677870">
        <w:rPr>
          <w:rFonts w:ascii="Helvetica Neue" w:hAnsi="Helvetica Neue"/>
        </w:rPr>
        <w:t xml:space="preserve">ittle </w:t>
      </w:r>
      <w:r w:rsidR="00064A2E" w:rsidRPr="00677870">
        <w:rPr>
          <w:rFonts w:ascii="Helvetica Neue" w:hAnsi="Helvetica Neue"/>
        </w:rPr>
        <w:t>knowledge scrums</w:t>
      </w:r>
      <w:r w:rsidR="004F695C" w:rsidRPr="00677870">
        <w:rPr>
          <w:rFonts w:ascii="Helvetica Neue" w:hAnsi="Helvetica Neue"/>
        </w:rPr>
        <w:t xml:space="preserve"> formed</w:t>
      </w:r>
      <w:r w:rsidR="00064A2E" w:rsidRPr="00677870">
        <w:rPr>
          <w:rFonts w:ascii="Helvetica Neue" w:hAnsi="Helvetica Neue"/>
        </w:rPr>
        <w:t xml:space="preserve">—and </w:t>
      </w:r>
      <w:r>
        <w:rPr>
          <w:rFonts w:ascii="Helvetica Neue" w:hAnsi="Helvetica Neue"/>
        </w:rPr>
        <w:t>it</w:t>
      </w:r>
      <w:r w:rsidR="00CD5CCA" w:rsidRPr="00677870">
        <w:rPr>
          <w:rFonts w:ascii="Helvetica Neue" w:hAnsi="Helvetica Neue"/>
        </w:rPr>
        <w:t xml:space="preserve"> required </w:t>
      </w:r>
      <w:r w:rsidR="004F695C" w:rsidRPr="00677870">
        <w:rPr>
          <w:rFonts w:ascii="Helvetica Neue" w:hAnsi="Helvetica Neue"/>
        </w:rPr>
        <w:t>boning</w:t>
      </w:r>
      <w:r w:rsidR="005935B7" w:rsidRPr="00677870">
        <w:rPr>
          <w:rFonts w:ascii="Helvetica Neue" w:hAnsi="Helvetica Neue"/>
        </w:rPr>
        <w:t xml:space="preserve"> up for interaction.</w:t>
      </w:r>
      <w:r w:rsidR="00CD5CCA" w:rsidRPr="00677870">
        <w:rPr>
          <w:rFonts w:ascii="Helvetica Neue" w:hAnsi="Helvetica Neue"/>
        </w:rPr>
        <w:t xml:space="preserve"> After all, it was brains that won the war.</w:t>
      </w:r>
      <w:r w:rsidR="005935B7" w:rsidRPr="00677870">
        <w:rPr>
          <w:rFonts w:ascii="Helvetica Neue" w:hAnsi="Helvetica Neue"/>
        </w:rPr>
        <w:t xml:space="preserve"> </w:t>
      </w:r>
      <w:r w:rsidR="00064A2E" w:rsidRPr="00677870">
        <w:rPr>
          <w:rFonts w:ascii="Helvetica Neue" w:hAnsi="Helvetica Neue"/>
        </w:rPr>
        <w:t xml:space="preserve">I recall my father reading Time Magazine cover-to-cover so that he—as a school teacher—could hold up his end of the conversation at </w:t>
      </w:r>
      <w:r w:rsidR="004F695C" w:rsidRPr="00677870">
        <w:rPr>
          <w:rFonts w:ascii="Helvetica Neue" w:hAnsi="Helvetica Neue"/>
        </w:rPr>
        <w:t>bridge club. My parents, elevated through charm, ran with a crowd of</w:t>
      </w:r>
      <w:r w:rsidR="00064A2E" w:rsidRPr="00677870">
        <w:rPr>
          <w:rFonts w:ascii="Helvetica Neue" w:hAnsi="Helvetica Neue"/>
        </w:rPr>
        <w:t xml:space="preserve"> advanced degrees</w:t>
      </w:r>
      <w:r w:rsidR="005935B7" w:rsidRPr="00677870">
        <w:rPr>
          <w:rFonts w:ascii="Helvetica Neue" w:hAnsi="Helvetica Neue"/>
        </w:rPr>
        <w:t xml:space="preserve">. </w:t>
      </w:r>
      <w:r w:rsidR="007F4327" w:rsidRPr="00677870">
        <w:rPr>
          <w:rFonts w:ascii="Helvetica Neue" w:hAnsi="Helvetica Neue"/>
        </w:rPr>
        <w:t xml:space="preserve">Dr.’s, lawyers, </w:t>
      </w:r>
      <w:r w:rsidR="00200E5F" w:rsidRPr="00677870">
        <w:rPr>
          <w:rFonts w:ascii="Helvetica Neue" w:hAnsi="Helvetica Neue"/>
        </w:rPr>
        <w:t>MBA’s—</w:t>
      </w:r>
      <w:r>
        <w:rPr>
          <w:rFonts w:ascii="Helvetica Neue" w:hAnsi="Helvetica Neue"/>
        </w:rPr>
        <w:t xml:space="preserve">professionals who benefited from </w:t>
      </w:r>
      <w:r w:rsidR="00200E5F" w:rsidRPr="00677870">
        <w:rPr>
          <w:rFonts w:ascii="Helvetica Neue" w:hAnsi="Helvetica Neue"/>
        </w:rPr>
        <w:t>a time when the liberal arts was more infused into higher education.</w:t>
      </w:r>
    </w:p>
    <w:p w14:paraId="2DD47FAE" w14:textId="54F7FBEF" w:rsidR="00CB7940" w:rsidRPr="00677870" w:rsidRDefault="007F4327" w:rsidP="005935B7">
      <w:pPr>
        <w:rPr>
          <w:rFonts w:ascii="Helvetica Neue" w:hAnsi="Helvetica Neue"/>
        </w:rPr>
      </w:pPr>
      <w:r w:rsidRPr="00677870">
        <w:rPr>
          <w:rFonts w:ascii="Helvetica Neue" w:hAnsi="Helvetica Neue"/>
        </w:rPr>
        <w:t xml:space="preserve">     The notion of </w:t>
      </w:r>
      <w:r w:rsidR="00435359" w:rsidRPr="00677870">
        <w:rPr>
          <w:rFonts w:ascii="Helvetica Neue" w:hAnsi="Helvetica Neue"/>
        </w:rPr>
        <w:t xml:space="preserve">liberal earning (from those “liberated”—free men of the Middle Ages) </w:t>
      </w:r>
      <w:r w:rsidR="009100C8" w:rsidRPr="00677870">
        <w:rPr>
          <w:rFonts w:ascii="Helvetica Neue" w:hAnsi="Helvetica Neue"/>
        </w:rPr>
        <w:t xml:space="preserve">originated in ancient Greece. </w:t>
      </w:r>
      <w:r w:rsidR="00435359" w:rsidRPr="00677870">
        <w:rPr>
          <w:rFonts w:ascii="Helvetica Neue" w:hAnsi="Helvetica Neue"/>
        </w:rPr>
        <w:t>A “well-rounded education”</w:t>
      </w:r>
      <w:r w:rsidR="000C7B12">
        <w:rPr>
          <w:rFonts w:ascii="Helvetica Neue" w:hAnsi="Helvetica Neue"/>
        </w:rPr>
        <w:t>—as we term it,</w:t>
      </w:r>
      <w:r w:rsidR="00435359" w:rsidRPr="00677870">
        <w:rPr>
          <w:rFonts w:ascii="Helvetica Neue" w:hAnsi="Helvetica Neue"/>
        </w:rPr>
        <w:t xml:space="preserve"> was advocated by Pythagoras around 540 B.C. For free men then as well. It is </w:t>
      </w:r>
      <w:r w:rsidR="00B20E04" w:rsidRPr="00677870">
        <w:rPr>
          <w:rFonts w:ascii="Helvetica Neue" w:hAnsi="Helvetica Neue"/>
        </w:rPr>
        <w:lastRenderedPageBreak/>
        <w:t>muc</w:t>
      </w:r>
      <w:r w:rsidR="00435359" w:rsidRPr="00677870">
        <w:rPr>
          <w:rFonts w:ascii="Helvetica Neue" w:hAnsi="Helvetica Neue"/>
        </w:rPr>
        <w:t xml:space="preserve">h easier on the state </w:t>
      </w:r>
      <w:r w:rsidR="00857620">
        <w:rPr>
          <w:rFonts w:ascii="Helvetica Neue" w:hAnsi="Helvetica Neue"/>
        </w:rPr>
        <w:t>education budget to exclude</w:t>
      </w:r>
      <w:r w:rsidR="00B20E04" w:rsidRPr="00677870">
        <w:rPr>
          <w:rFonts w:ascii="Helvetica Neue" w:hAnsi="Helvetica Neue"/>
        </w:rPr>
        <w:t xml:space="preserve"> slaves and females</w:t>
      </w:r>
      <w:r w:rsidR="00435359" w:rsidRPr="00677870">
        <w:rPr>
          <w:rFonts w:ascii="Helvetica Neue" w:hAnsi="Helvetica Neue"/>
        </w:rPr>
        <w:t xml:space="preserve">. He insisted on: </w:t>
      </w:r>
      <w:r w:rsidR="00B20E04" w:rsidRPr="00677870">
        <w:rPr>
          <w:rFonts w:ascii="Helvetica Neue" w:hAnsi="Helvetica Neue"/>
        </w:rPr>
        <w:t>sacred teaching, mathematics, science, music, reading, writing and poet</w:t>
      </w:r>
      <w:r w:rsidR="00435359" w:rsidRPr="00677870">
        <w:rPr>
          <w:rFonts w:ascii="Helvetica Neue" w:hAnsi="Helvetica Neue"/>
        </w:rPr>
        <w:t>ry. Plato</w:t>
      </w:r>
      <w:r w:rsidR="00857620">
        <w:rPr>
          <w:rFonts w:ascii="Helvetica Neue" w:hAnsi="Helvetica Neue"/>
        </w:rPr>
        <w:t>’s course of education included</w:t>
      </w:r>
      <w:r w:rsidR="00B20E04" w:rsidRPr="00677870">
        <w:rPr>
          <w:rFonts w:ascii="Helvetica Neue" w:hAnsi="Helvetica Neue"/>
        </w:rPr>
        <w:t xml:space="preserve"> musico-gymnastic (beautiful and the good forms), philosophy (he called dialectic), reflection and intellectual insight. Pollio, a Roman contemporary</w:t>
      </w:r>
      <w:r w:rsidR="000C7B12">
        <w:rPr>
          <w:rFonts w:ascii="Helvetica Neue" w:hAnsi="Helvetica Neue"/>
        </w:rPr>
        <w:t xml:space="preserve"> of Augustus, claimed the branches of knowledge were</w:t>
      </w:r>
      <w:r w:rsidR="00B20E04" w:rsidRPr="00677870">
        <w:rPr>
          <w:rFonts w:ascii="Helvetica Neue" w:hAnsi="Helvetica Neue"/>
        </w:rPr>
        <w:t xml:space="preserve"> organically related: “The inexperienced may wonder at the fact that so many various things can be retained in the memory; but as soon as the</w:t>
      </w:r>
      <w:r w:rsidR="00CB7940" w:rsidRPr="00677870">
        <w:rPr>
          <w:rFonts w:ascii="Helvetica Neue" w:hAnsi="Helvetica Neue"/>
        </w:rPr>
        <w:t>y</w:t>
      </w:r>
      <w:r w:rsidR="00B20E04" w:rsidRPr="00677870">
        <w:rPr>
          <w:rFonts w:ascii="Helvetica Neue" w:hAnsi="Helvetica Neue"/>
        </w:rPr>
        <w:t xml:space="preserve"> observe that </w:t>
      </w:r>
      <w:r w:rsidR="00CB7940" w:rsidRPr="00677870">
        <w:rPr>
          <w:rFonts w:ascii="Helvetica Neue" w:hAnsi="Helvetica Neue"/>
        </w:rPr>
        <w:t>a</w:t>
      </w:r>
      <w:r w:rsidR="00B20E04" w:rsidRPr="00677870">
        <w:rPr>
          <w:rFonts w:ascii="Helvetica Neue" w:hAnsi="Helvetica Neue"/>
        </w:rPr>
        <w:t xml:space="preserve">ll branches of learning have a real connection with, and reciprocal action upon each other, the matter will seem very simple.” </w:t>
      </w:r>
    </w:p>
    <w:p w14:paraId="7D138C54" w14:textId="31743D2B" w:rsidR="00920B4A" w:rsidRPr="00677870" w:rsidRDefault="00CB7940" w:rsidP="005935B7">
      <w:pPr>
        <w:rPr>
          <w:rFonts w:ascii="Helvetica Neue" w:hAnsi="Helvetica Neue"/>
        </w:rPr>
      </w:pPr>
      <w:r w:rsidRPr="00677870">
        <w:rPr>
          <w:rFonts w:ascii="Helvetica Neue" w:hAnsi="Helvetica Neue"/>
        </w:rPr>
        <w:t xml:space="preserve">     Pollio recognized that by knowing one branch of knowledge, it somehow enhanced the other discipline</w:t>
      </w:r>
      <w:r w:rsidR="00E23746" w:rsidRPr="00677870">
        <w:rPr>
          <w:rFonts w:ascii="Helvetica Neue" w:hAnsi="Helvetica Neue"/>
        </w:rPr>
        <w:t>s</w:t>
      </w:r>
      <w:r w:rsidR="00920B4A" w:rsidRPr="00677870">
        <w:rPr>
          <w:rFonts w:ascii="Helvetica Neue" w:hAnsi="Helvetica Neue"/>
        </w:rPr>
        <w:t>. Through the Middle Ages, Hugo preached</w:t>
      </w:r>
      <w:r w:rsidR="00E23746" w:rsidRPr="00677870">
        <w:rPr>
          <w:rFonts w:ascii="Helvetica Neue" w:hAnsi="Helvetica Neue"/>
        </w:rPr>
        <w:t xml:space="preserve"> the Greek</w:t>
      </w:r>
      <w:r w:rsidR="003B3F38" w:rsidRPr="00677870">
        <w:rPr>
          <w:rFonts w:ascii="Helvetica Neue" w:hAnsi="Helvetica Neue"/>
        </w:rPr>
        <w:t xml:space="preserve"> “Seven pillars of knowledge: the</w:t>
      </w:r>
      <w:r w:rsidR="00E23746" w:rsidRPr="00677870">
        <w:rPr>
          <w:rFonts w:ascii="Helvetica Neue" w:hAnsi="Helvetica Neue"/>
        </w:rPr>
        <w:t xml:space="preserve"> trivium (grammar, rhetoric, dialectic) and the quadrivium (mathematics, geometry, astronomy and music)</w:t>
      </w:r>
      <w:r w:rsidR="00435359" w:rsidRPr="00677870">
        <w:rPr>
          <w:rFonts w:ascii="Helvetica Neue" w:hAnsi="Helvetica Neue"/>
        </w:rPr>
        <w:t xml:space="preserve">. This carried to </w:t>
      </w:r>
      <w:r w:rsidR="00920B4A" w:rsidRPr="00677870">
        <w:rPr>
          <w:rFonts w:ascii="Helvetica Neue" w:hAnsi="Helvetica Neue"/>
        </w:rPr>
        <w:t>the Renaissance and into the Enlightenment peri</w:t>
      </w:r>
      <w:r w:rsidR="00435359" w:rsidRPr="00677870">
        <w:rPr>
          <w:rFonts w:ascii="Helvetica Neue" w:hAnsi="Helvetica Neue"/>
        </w:rPr>
        <w:t>od. Our founding fathers brought</w:t>
      </w:r>
      <w:r w:rsidR="00920B4A" w:rsidRPr="00677870">
        <w:rPr>
          <w:rFonts w:ascii="Helvetica Neue" w:hAnsi="Helvetica Neue"/>
        </w:rPr>
        <w:t xml:space="preserve"> the liberal education to America</w:t>
      </w:r>
      <w:r w:rsidR="003B3F38" w:rsidRPr="00677870">
        <w:rPr>
          <w:rFonts w:ascii="Helvetica Neue" w:hAnsi="Helvetica Neue"/>
        </w:rPr>
        <w:t xml:space="preserve">. They saw fit to make some minor alterations, separating theology from philosophy. That split was the inspiration for the first amendment. Theology, once called the “queen of all the sciences”—now was another branch of philosophy. </w:t>
      </w:r>
    </w:p>
    <w:p w14:paraId="715DB9EA" w14:textId="4BBC2B9D" w:rsidR="008C53A8" w:rsidRPr="00677870" w:rsidRDefault="000C7B12" w:rsidP="008C53A8">
      <w:pPr>
        <w:rPr>
          <w:rFonts w:ascii="Helvetica Neue" w:hAnsi="Helvetica Neue"/>
        </w:rPr>
      </w:pPr>
      <w:r>
        <w:rPr>
          <w:rFonts w:ascii="Helvetica Neue" w:hAnsi="Helvetica Neue"/>
        </w:rPr>
        <w:t xml:space="preserve">     I</w:t>
      </w:r>
      <w:r w:rsidRPr="00677870">
        <w:rPr>
          <w:rFonts w:ascii="Helvetica Neue" w:hAnsi="Helvetica Neue"/>
        </w:rPr>
        <w:t>n America</w:t>
      </w:r>
      <w:r>
        <w:rPr>
          <w:rFonts w:ascii="Helvetica Neue" w:hAnsi="Helvetica Neue"/>
        </w:rPr>
        <w:t>, a</w:t>
      </w:r>
      <w:r w:rsidRPr="00677870">
        <w:rPr>
          <w:rFonts w:ascii="Helvetica Neue" w:hAnsi="Helvetica Neue"/>
        </w:rPr>
        <w:t xml:space="preserve"> </w:t>
      </w:r>
      <w:r w:rsidR="003B3F38" w:rsidRPr="00677870">
        <w:rPr>
          <w:rFonts w:ascii="Helvetica Neue" w:hAnsi="Helvetica Neue"/>
        </w:rPr>
        <w:t xml:space="preserve">liberal education </w:t>
      </w:r>
      <w:r w:rsidR="0017070B" w:rsidRPr="00677870">
        <w:rPr>
          <w:rFonts w:ascii="Helvetica Neue" w:hAnsi="Helvetica Neue"/>
        </w:rPr>
        <w:t>continue</w:t>
      </w:r>
      <w:r>
        <w:rPr>
          <w:rFonts w:ascii="Helvetica Neue" w:hAnsi="Helvetica Neue"/>
        </w:rPr>
        <w:t>d to be valued into the</w:t>
      </w:r>
      <w:r w:rsidR="0017070B" w:rsidRPr="00677870">
        <w:rPr>
          <w:rFonts w:ascii="Helvetica Neue" w:hAnsi="Helvetica Neue"/>
        </w:rPr>
        <w:t xml:space="preserve"> 2</w:t>
      </w:r>
      <w:r w:rsidR="00126A46">
        <w:rPr>
          <w:rFonts w:ascii="Helvetica Neue" w:hAnsi="Helvetica Neue"/>
        </w:rPr>
        <w:t>0</w:t>
      </w:r>
      <w:r w:rsidR="0017070B" w:rsidRPr="00677870">
        <w:rPr>
          <w:rFonts w:ascii="Helvetica Neue" w:hAnsi="Helvetica Neue"/>
          <w:vertAlign w:val="superscript"/>
        </w:rPr>
        <w:t>st</w:t>
      </w:r>
      <w:r w:rsidR="0017070B" w:rsidRPr="00677870">
        <w:rPr>
          <w:rFonts w:ascii="Helvetica Neue" w:hAnsi="Helvetica Neue"/>
        </w:rPr>
        <w:t xml:space="preserve"> Century </w:t>
      </w:r>
      <w:r>
        <w:rPr>
          <w:rFonts w:ascii="Helvetica Neue" w:hAnsi="Helvetica Neue"/>
        </w:rPr>
        <w:t xml:space="preserve">although </w:t>
      </w:r>
      <w:r w:rsidR="00435359" w:rsidRPr="00677870">
        <w:rPr>
          <w:rFonts w:ascii="Helvetica Neue" w:hAnsi="Helvetica Neue"/>
        </w:rPr>
        <w:t xml:space="preserve">there was no hard </w:t>
      </w:r>
      <w:r w:rsidR="00865C35" w:rsidRPr="00677870">
        <w:rPr>
          <w:rFonts w:ascii="Helvetica Neue" w:hAnsi="Helvetica Neue"/>
        </w:rPr>
        <w:t>research explaining why it made one a</w:t>
      </w:r>
      <w:r w:rsidR="00126A46">
        <w:rPr>
          <w:rFonts w:ascii="Helvetica Neue" w:hAnsi="Helvetica Neue"/>
        </w:rPr>
        <w:t xml:space="preserve"> better thinker</w:t>
      </w:r>
      <w:r w:rsidR="00865C35" w:rsidRPr="00677870">
        <w:rPr>
          <w:rFonts w:ascii="Helvetica Neue" w:hAnsi="Helvetica Neue"/>
        </w:rPr>
        <w:t>.</w:t>
      </w:r>
      <w:r w:rsidR="00435359" w:rsidRPr="00677870">
        <w:rPr>
          <w:rFonts w:ascii="Helvetica Neue" w:hAnsi="Helvetica Neue"/>
        </w:rPr>
        <w:t xml:space="preserve"> </w:t>
      </w:r>
      <w:r>
        <w:rPr>
          <w:rFonts w:ascii="Helvetica Neue" w:hAnsi="Helvetica Neue"/>
        </w:rPr>
        <w:t>As in</w:t>
      </w:r>
      <w:r w:rsidR="005B5908">
        <w:rPr>
          <w:rFonts w:ascii="Helvetica Neue" w:hAnsi="Helvetica Neue"/>
        </w:rPr>
        <w:t xml:space="preserve"> classical curriculum of Greece and Rome, liberal ideas</w:t>
      </w:r>
      <w:r w:rsidR="00126A46">
        <w:rPr>
          <w:rFonts w:ascii="Helvetica Neue" w:hAnsi="Helvetica Neue"/>
        </w:rPr>
        <w:t xml:space="preserve"> often embodied</w:t>
      </w:r>
      <w:r w:rsidR="006A25CB">
        <w:rPr>
          <w:rFonts w:ascii="Helvetica Neue" w:hAnsi="Helvetica Neue"/>
        </w:rPr>
        <w:t xml:space="preserve"> a transdisciplinary framework. </w:t>
      </w:r>
      <w:r w:rsidR="00432A00">
        <w:rPr>
          <w:rFonts w:ascii="Helvetica Neue" w:hAnsi="Helvetica Neue"/>
        </w:rPr>
        <w:t>That is, the subject areas are</w:t>
      </w:r>
      <w:r w:rsidR="006A25CB">
        <w:rPr>
          <w:rFonts w:ascii="Helvetica Neue" w:hAnsi="Helvetica Neue"/>
        </w:rPr>
        <w:t xml:space="preserve"> integrated across the curriculum. </w:t>
      </w:r>
      <w:r w:rsidR="005B5908">
        <w:rPr>
          <w:rFonts w:ascii="Helvetica Neue" w:hAnsi="Helvetica Neue"/>
        </w:rPr>
        <w:t>The humanities—</w:t>
      </w:r>
      <w:r w:rsidR="00031021">
        <w:rPr>
          <w:rFonts w:ascii="Helvetica Neue" w:hAnsi="Helvetica Neue"/>
        </w:rPr>
        <w:t>history, philosophy, religion and the arts (</w:t>
      </w:r>
      <w:r w:rsidR="00126A46">
        <w:rPr>
          <w:rFonts w:ascii="Helvetica Neue" w:hAnsi="Helvetica Neue"/>
        </w:rPr>
        <w:t>both performing and visual)—</w:t>
      </w:r>
      <w:r w:rsidR="005B5908">
        <w:rPr>
          <w:rFonts w:ascii="Helvetica Neue" w:hAnsi="Helvetica Neue"/>
        </w:rPr>
        <w:t>link</w:t>
      </w:r>
      <w:r w:rsidR="00031021">
        <w:rPr>
          <w:rFonts w:ascii="Helvetica Neue" w:hAnsi="Helvetica Neue"/>
        </w:rPr>
        <w:t xml:space="preserve"> great human ideas to mathematics and sciences</w:t>
      </w:r>
      <w:r w:rsidR="005B5908">
        <w:rPr>
          <w:rFonts w:ascii="Helvetica Neue" w:hAnsi="Helvetica Neue"/>
        </w:rPr>
        <w:t xml:space="preserve"> to make up liberal studies</w:t>
      </w:r>
      <w:r w:rsidR="00031021">
        <w:rPr>
          <w:rFonts w:ascii="Helvetica Neue" w:hAnsi="Helvetica Neue"/>
        </w:rPr>
        <w:t xml:space="preserve">. </w:t>
      </w:r>
      <w:r w:rsidR="006A25CB">
        <w:rPr>
          <w:rFonts w:ascii="Helvetica Neue" w:hAnsi="Helvetica Neue"/>
        </w:rPr>
        <w:t xml:space="preserve">Students are taught the interconnection of the knowledge canon. </w:t>
      </w:r>
      <w:r w:rsidR="00435359" w:rsidRPr="00677870">
        <w:rPr>
          <w:rFonts w:ascii="Helvetica Neue" w:hAnsi="Helvetica Neue"/>
        </w:rPr>
        <w:t>Scientists of the early 20</w:t>
      </w:r>
      <w:r w:rsidR="00435359" w:rsidRPr="00677870">
        <w:rPr>
          <w:rFonts w:ascii="Helvetica Neue" w:hAnsi="Helvetica Neue"/>
          <w:vertAlign w:val="superscript"/>
        </w:rPr>
        <w:t>th</w:t>
      </w:r>
      <w:r w:rsidR="00435359" w:rsidRPr="00677870">
        <w:rPr>
          <w:rFonts w:ascii="Helvetica Neue" w:hAnsi="Helvetica Neue"/>
        </w:rPr>
        <w:t xml:space="preserve"> Century recognized that </w:t>
      </w:r>
      <w:r w:rsidR="008C53A8" w:rsidRPr="00677870">
        <w:rPr>
          <w:rFonts w:ascii="Helvetica Neue" w:hAnsi="Helvetica Neue"/>
        </w:rPr>
        <w:t xml:space="preserve">our brain </w:t>
      </w:r>
      <w:r w:rsidR="00435359" w:rsidRPr="00677870">
        <w:rPr>
          <w:rFonts w:ascii="Helvetica Neue" w:hAnsi="Helvetica Neue"/>
        </w:rPr>
        <w:t xml:space="preserve">needs and loves </w:t>
      </w:r>
      <w:r w:rsidR="008C53A8" w:rsidRPr="00677870">
        <w:rPr>
          <w:rFonts w:ascii="Helvetica Neue" w:hAnsi="Helvetica Neue"/>
        </w:rPr>
        <w:t>ideas</w:t>
      </w:r>
      <w:r w:rsidR="006A25CB">
        <w:rPr>
          <w:rFonts w:ascii="Helvetica Neue" w:hAnsi="Helvetica Neue"/>
        </w:rPr>
        <w:t xml:space="preserve"> and their connections</w:t>
      </w:r>
      <w:r w:rsidR="008C53A8" w:rsidRPr="00677870">
        <w:rPr>
          <w:rFonts w:ascii="Helvetica Neue" w:hAnsi="Helvetica Neue"/>
        </w:rPr>
        <w:t>. It is all over concepts—part of the prefrontal surviv</w:t>
      </w:r>
      <w:r w:rsidR="00435359" w:rsidRPr="00677870">
        <w:rPr>
          <w:rFonts w:ascii="Helvetica Neue" w:hAnsi="Helvetica Neue"/>
        </w:rPr>
        <w:t>al need to figure stuff out. T</w:t>
      </w:r>
      <w:r w:rsidR="008C53A8" w:rsidRPr="00677870">
        <w:rPr>
          <w:rFonts w:ascii="Helvetica Neue" w:hAnsi="Helvetica Neue"/>
        </w:rPr>
        <w:t xml:space="preserve">hat </w:t>
      </w:r>
      <w:r w:rsidR="00435359" w:rsidRPr="00677870">
        <w:rPr>
          <w:rFonts w:ascii="Helvetica Neue" w:hAnsi="Helvetica Neue"/>
        </w:rPr>
        <w:t xml:space="preserve">old </w:t>
      </w:r>
      <w:r w:rsidR="008C53A8" w:rsidRPr="00677870">
        <w:rPr>
          <w:rFonts w:ascii="Helvetica Neue" w:hAnsi="Helvetica Neue"/>
        </w:rPr>
        <w:t>line</w:t>
      </w:r>
      <w:r w:rsidR="00435359" w:rsidRPr="00677870">
        <w:rPr>
          <w:rFonts w:ascii="Helvetica Neue" w:hAnsi="Helvetica Neue"/>
        </w:rPr>
        <w:t xml:space="preserve"> we were quoted in English class</w:t>
      </w:r>
      <w:r w:rsidR="003B3ACA" w:rsidRPr="00677870">
        <w:rPr>
          <w:rFonts w:ascii="Helvetica Neue" w:hAnsi="Helvetica Neue"/>
        </w:rPr>
        <w:t xml:space="preserve">: </w:t>
      </w:r>
      <w:r w:rsidR="008C53A8" w:rsidRPr="00677870">
        <w:rPr>
          <w:rFonts w:ascii="Helvetica Neue" w:hAnsi="Helvetica Neue"/>
        </w:rPr>
        <w:t>the mind is the only vessel, when you put more in, the more it will hold</w:t>
      </w:r>
      <w:r w:rsidR="006A25CB">
        <w:rPr>
          <w:rFonts w:ascii="Helvetica Neue" w:hAnsi="Helvetica Neue"/>
        </w:rPr>
        <w:t>—is true</w:t>
      </w:r>
      <w:r w:rsidR="008C53A8" w:rsidRPr="00677870">
        <w:rPr>
          <w:rFonts w:ascii="Helvetica Neue" w:hAnsi="Helvetica Neue"/>
        </w:rPr>
        <w:t xml:space="preserve">. We know more through </w:t>
      </w:r>
      <w:r w:rsidR="003B3ACA" w:rsidRPr="00677870">
        <w:rPr>
          <w:rFonts w:ascii="Helvetica Neue" w:hAnsi="Helvetica Neue"/>
        </w:rPr>
        <w:t xml:space="preserve">patient study of diverse ideas through </w:t>
      </w:r>
      <w:r w:rsidR="008C53A8" w:rsidRPr="00677870">
        <w:rPr>
          <w:rFonts w:ascii="Helvetica Neue" w:hAnsi="Helvetica Neue"/>
        </w:rPr>
        <w:t>a response called schemata.</w:t>
      </w:r>
    </w:p>
    <w:p w14:paraId="33B228EA" w14:textId="0476A722" w:rsidR="008C53A8" w:rsidRPr="00677870" w:rsidRDefault="008C53A8" w:rsidP="008C53A8">
      <w:pPr>
        <w:rPr>
          <w:rFonts w:ascii="Helvetica Neue" w:hAnsi="Helvetica Neue"/>
        </w:rPr>
      </w:pPr>
      <w:r w:rsidRPr="00677870">
        <w:rPr>
          <w:rFonts w:ascii="Helvetica Neue" w:hAnsi="Helvetica Neue"/>
        </w:rPr>
        <w:t xml:space="preserve">     The notion of schemata was first introdu</w:t>
      </w:r>
      <w:r w:rsidR="00D716E5" w:rsidRPr="00677870">
        <w:rPr>
          <w:rFonts w:ascii="Helvetica Neue" w:hAnsi="Helvetica Neue"/>
        </w:rPr>
        <w:t>ced by Frederic Bartlett in1932</w:t>
      </w:r>
      <w:r w:rsidRPr="00677870">
        <w:rPr>
          <w:rFonts w:ascii="Helvetica Neue" w:hAnsi="Helvetica Neue"/>
        </w:rPr>
        <w:t>, who said learning is a complicated network of mental structures that create our concept of world. Piaget—the child psychologist—took this idea a</w:t>
      </w:r>
      <w:r w:rsidR="00126A46">
        <w:rPr>
          <w:rFonts w:ascii="Helvetica Neue" w:hAnsi="Helvetica Neue"/>
        </w:rPr>
        <w:t xml:space="preserve">nd ran with it. Webbed together </w:t>
      </w:r>
      <w:r w:rsidRPr="00677870">
        <w:rPr>
          <w:rFonts w:ascii="Helvetica Neue" w:hAnsi="Helvetica Neue"/>
        </w:rPr>
        <w:t xml:space="preserve">as schema, our brain ties these bits of information we gather at light speed into interconnected threads that are instantly available. For example, when you hear someone say “bird,” and at the same time another says “webbed feet”—the thread between those two pieces of schemata connect to another word: “duck.” Even graduates with a bachelor of science or arts from an acceptable liberal arts college, are </w:t>
      </w:r>
      <w:r w:rsidR="00134CD0" w:rsidRPr="00677870">
        <w:rPr>
          <w:rFonts w:ascii="Helvetica Neue" w:hAnsi="Helvetica Neue"/>
        </w:rPr>
        <w:t xml:space="preserve">generally </w:t>
      </w:r>
      <w:r w:rsidRPr="00677870">
        <w:rPr>
          <w:rFonts w:ascii="Helvetica Neue" w:hAnsi="Helvetica Neue"/>
        </w:rPr>
        <w:t>more interesting</w:t>
      </w:r>
      <w:r w:rsidR="00DE4052" w:rsidRPr="00677870">
        <w:rPr>
          <w:rFonts w:ascii="Helvetica Neue" w:hAnsi="Helvetica Neue"/>
        </w:rPr>
        <w:t xml:space="preserve"> to have at “Buffalo Wild Wings</w:t>
      </w:r>
      <w:r w:rsidRPr="00677870">
        <w:rPr>
          <w:rFonts w:ascii="Helvetica Neue" w:hAnsi="Helvetica Neue"/>
        </w:rPr>
        <w:t>”</w:t>
      </w:r>
      <w:r w:rsidR="00DE4052" w:rsidRPr="00677870">
        <w:rPr>
          <w:rFonts w:ascii="Helvetica Neue" w:hAnsi="Helvetica Neue"/>
        </w:rPr>
        <w:t xml:space="preserve"> than those from a state university who escaped a small battery of humanities courses on subjects like “Atoms to Stars”—a watery approach to physics. Graduates from true liberal arts colleges</w:t>
      </w:r>
      <w:r w:rsidRPr="00677870">
        <w:rPr>
          <w:rFonts w:ascii="Helvetica Neue" w:hAnsi="Helvetica Neue"/>
        </w:rPr>
        <w:t xml:space="preserve"> have a pretty good bank of general knowledge because they took subjects they had no interest in and </w:t>
      </w:r>
      <w:r w:rsidR="00DE4052" w:rsidRPr="00677870">
        <w:rPr>
          <w:rFonts w:ascii="Helvetica Neue" w:hAnsi="Helvetica Neue"/>
        </w:rPr>
        <w:t>had to hustle for a passing grade. Sometimes,</w:t>
      </w:r>
      <w:r w:rsidRPr="00677870">
        <w:rPr>
          <w:rFonts w:ascii="Helvetica Neue" w:hAnsi="Helvetica Neue"/>
        </w:rPr>
        <w:t xml:space="preserve"> that created</w:t>
      </w:r>
      <w:r w:rsidR="00DE4052" w:rsidRPr="00677870">
        <w:rPr>
          <w:rFonts w:ascii="Helvetica Neue" w:hAnsi="Helvetica Neue"/>
        </w:rPr>
        <w:t xml:space="preserve"> a life-long interest in an area they had shunned.</w:t>
      </w:r>
      <w:r w:rsidRPr="00677870">
        <w:rPr>
          <w:rFonts w:ascii="Helvetica Neue" w:hAnsi="Helvetica Neue"/>
        </w:rPr>
        <w:t xml:space="preserve"> For a scholar</w:t>
      </w:r>
      <w:r w:rsidR="00DE4052" w:rsidRPr="00677870">
        <w:rPr>
          <w:rFonts w:ascii="Helvetica Neue" w:hAnsi="Helvetica Neue"/>
        </w:rPr>
        <w:t>s of specialties, say</w:t>
      </w:r>
      <w:r w:rsidRPr="00677870">
        <w:rPr>
          <w:rFonts w:ascii="Helvetica Neue" w:hAnsi="Helvetica Neue"/>
        </w:rPr>
        <w:t xml:space="preserve"> of the indigenous tribes of Borneo, those hours of study fit into an elaborate web ready for recall—a fiber optic network that allows </w:t>
      </w:r>
      <w:r w:rsidR="00DE4052" w:rsidRPr="00677870">
        <w:rPr>
          <w:rFonts w:ascii="Helvetica Neue" w:hAnsi="Helvetica Neue"/>
        </w:rPr>
        <w:t>them to expound ad inifinitum.</w:t>
      </w:r>
      <w:r w:rsidRPr="00677870">
        <w:rPr>
          <w:rFonts w:ascii="Helvetica Neue" w:hAnsi="Helvetica Neue"/>
        </w:rPr>
        <w:t xml:space="preserve">     </w:t>
      </w:r>
    </w:p>
    <w:p w14:paraId="619E29C0" w14:textId="04E766CF" w:rsidR="000B41B0" w:rsidRPr="00677870" w:rsidRDefault="000B41B0" w:rsidP="000B41B0">
      <w:pPr>
        <w:rPr>
          <w:rFonts w:ascii="Helvetica Neue" w:hAnsi="Helvetica Neue"/>
        </w:rPr>
      </w:pPr>
      <w:r w:rsidRPr="00677870">
        <w:rPr>
          <w:rFonts w:ascii="Helvetica Neue" w:hAnsi="Helvetica Neue"/>
        </w:rPr>
        <w:t xml:space="preserve">     </w:t>
      </w:r>
      <w:r w:rsidR="00B9492C">
        <w:rPr>
          <w:rFonts w:ascii="Helvetica Neue" w:hAnsi="Helvetica Neue"/>
        </w:rPr>
        <w:t>Jerome Bruner, in</w:t>
      </w:r>
      <w:r w:rsidR="00C46FB5" w:rsidRPr="00677870">
        <w:rPr>
          <w:rFonts w:ascii="Helvetica Neue" w:hAnsi="Helvetica Neue"/>
        </w:rPr>
        <w:t xml:space="preserve"> his resear</w:t>
      </w:r>
      <w:r w:rsidR="00E15871">
        <w:rPr>
          <w:rFonts w:ascii="Helvetica Neue" w:hAnsi="Helvetica Neue"/>
        </w:rPr>
        <w:t>ch on perception, explored knowledge</w:t>
      </w:r>
      <w:r w:rsidR="00C46FB5" w:rsidRPr="00677870">
        <w:rPr>
          <w:rFonts w:ascii="Helvetica Neue" w:hAnsi="Helvetica Neue"/>
        </w:rPr>
        <w:t xml:space="preserve"> “scaffolding</w:t>
      </w:r>
      <w:r w:rsidR="007F4E03">
        <w:rPr>
          <w:rFonts w:ascii="Helvetica Neue" w:hAnsi="Helvetica Neue"/>
        </w:rPr>
        <w:t>”</w:t>
      </w:r>
      <w:r w:rsidR="00E15871">
        <w:rPr>
          <w:rFonts w:ascii="Helvetica Neue" w:hAnsi="Helvetica Neue"/>
        </w:rPr>
        <w:t xml:space="preserve"> as</w:t>
      </w:r>
      <w:r w:rsidR="007F4E03">
        <w:rPr>
          <w:rFonts w:ascii="Helvetica Neue" w:hAnsi="Helvetica Neue"/>
        </w:rPr>
        <w:t xml:space="preserve"> he called it</w:t>
      </w:r>
      <w:r w:rsidR="00C46FB5" w:rsidRPr="00677870">
        <w:rPr>
          <w:rFonts w:ascii="Helvetica Neue" w:hAnsi="Helvetica Neue"/>
        </w:rPr>
        <w:t>—</w:t>
      </w:r>
      <w:r w:rsidR="005743A6" w:rsidRPr="00677870">
        <w:rPr>
          <w:rFonts w:ascii="Helvetica Neue" w:hAnsi="Helvetica Neue"/>
        </w:rPr>
        <w:t xml:space="preserve">to </w:t>
      </w:r>
      <w:r w:rsidR="00C46FB5" w:rsidRPr="00677870">
        <w:rPr>
          <w:rFonts w:ascii="Helvetica Neue" w:hAnsi="Helvetica Neue"/>
        </w:rPr>
        <w:t>descr</w:t>
      </w:r>
      <w:r w:rsidR="005743A6" w:rsidRPr="00677870">
        <w:rPr>
          <w:rFonts w:ascii="Helvetica Neue" w:hAnsi="Helvetica Neue"/>
        </w:rPr>
        <w:t>ibe</w:t>
      </w:r>
      <w:r w:rsidR="00C46FB5" w:rsidRPr="00677870">
        <w:rPr>
          <w:rFonts w:ascii="Helvetica Neue" w:hAnsi="Helvetica Neue"/>
        </w:rPr>
        <w:t xml:space="preserve"> how learners build off information they already have stored. </w:t>
      </w:r>
      <w:r w:rsidR="0033419E">
        <w:rPr>
          <w:rFonts w:ascii="Helvetica Neue" w:hAnsi="Helvetica Neue"/>
        </w:rPr>
        <w:t>The tangle</w:t>
      </w:r>
      <w:r w:rsidRPr="00677870">
        <w:rPr>
          <w:rFonts w:ascii="Helvetica Neue" w:hAnsi="Helvetica Neue"/>
        </w:rPr>
        <w:t xml:space="preserve"> of schema doesn’t disappear after taking a college Introdu</w:t>
      </w:r>
      <w:r w:rsidR="005743A6" w:rsidRPr="00677870">
        <w:rPr>
          <w:rFonts w:ascii="Helvetica Neue" w:hAnsi="Helvetica Neue"/>
        </w:rPr>
        <w:t>ction to Pope, Dryden and Swift. I</w:t>
      </w:r>
      <w:r w:rsidR="00E15871">
        <w:rPr>
          <w:rFonts w:ascii="Helvetica Neue" w:hAnsi="Helvetica Neue"/>
        </w:rPr>
        <w:t>t gets neatly tucked</w:t>
      </w:r>
      <w:r w:rsidRPr="00677870">
        <w:rPr>
          <w:rFonts w:ascii="Helvetica Neue" w:hAnsi="Helvetica Neue"/>
        </w:rPr>
        <w:t xml:space="preserve"> in a little section of gray and can be available during a newspaper article or when a TV correspondent compares an inept robber as having the brain size of a Lilliputian. These aha moment</w:t>
      </w:r>
      <w:r w:rsidR="00C46FB5" w:rsidRPr="00677870">
        <w:rPr>
          <w:rFonts w:ascii="Helvetica Neue" w:hAnsi="Helvetica Neue"/>
        </w:rPr>
        <w:t>s—</w:t>
      </w:r>
      <w:r w:rsidR="005743A6" w:rsidRPr="00677870">
        <w:rPr>
          <w:rFonts w:ascii="Helvetica Neue" w:hAnsi="Helvetica Neue"/>
        </w:rPr>
        <w:t xml:space="preserve">made through </w:t>
      </w:r>
      <w:r w:rsidRPr="00677870">
        <w:rPr>
          <w:rFonts w:ascii="Helvetica Neue" w:hAnsi="Helvetica Neue"/>
        </w:rPr>
        <w:t>literary</w:t>
      </w:r>
      <w:r w:rsidR="00C46FB5" w:rsidRPr="00677870">
        <w:rPr>
          <w:rFonts w:ascii="Helvetica Neue" w:hAnsi="Helvetica Neue"/>
        </w:rPr>
        <w:t>, scientific</w:t>
      </w:r>
      <w:r w:rsidRPr="00677870">
        <w:rPr>
          <w:rFonts w:ascii="Helvetica Neue" w:hAnsi="Helvetica Neue"/>
        </w:rPr>
        <w:t xml:space="preserve"> and historical references</w:t>
      </w:r>
      <w:r w:rsidR="005743A6" w:rsidRPr="00677870">
        <w:rPr>
          <w:rFonts w:ascii="Helvetica Neue" w:hAnsi="Helvetica Neue"/>
        </w:rPr>
        <w:t>—</w:t>
      </w:r>
      <w:r w:rsidR="00C46FB5" w:rsidRPr="00677870">
        <w:rPr>
          <w:rFonts w:ascii="Helvetica Neue" w:hAnsi="Helvetica Neue"/>
        </w:rPr>
        <w:t xml:space="preserve">are incorporated by good writers </w:t>
      </w:r>
      <w:r w:rsidR="005743A6" w:rsidRPr="00677870">
        <w:rPr>
          <w:rFonts w:ascii="Helvetica Neue" w:hAnsi="Helvetica Neue"/>
        </w:rPr>
        <w:t>to appeal to</w:t>
      </w:r>
      <w:r w:rsidRPr="00677870">
        <w:rPr>
          <w:rFonts w:ascii="Helvetica Neue" w:hAnsi="Helvetica Neue"/>
        </w:rPr>
        <w:t xml:space="preserve"> readers who recognize the metaphors and allusions in a given piece. </w:t>
      </w:r>
    </w:p>
    <w:p w14:paraId="45C1C8EE" w14:textId="6B5D364F" w:rsidR="005743A6" w:rsidRPr="00677870" w:rsidRDefault="000B41B0" w:rsidP="000B41B0">
      <w:pPr>
        <w:rPr>
          <w:rFonts w:ascii="Helvetica Neue" w:hAnsi="Helvetica Neue"/>
        </w:rPr>
      </w:pPr>
      <w:r w:rsidRPr="00677870">
        <w:rPr>
          <w:rFonts w:ascii="Helvetica Neue" w:hAnsi="Helvetica Neue"/>
        </w:rPr>
        <w:t xml:space="preserve">    M</w:t>
      </w:r>
      <w:r w:rsidR="002D6180" w:rsidRPr="00677870">
        <w:rPr>
          <w:rFonts w:ascii="Helvetica Neue" w:hAnsi="Helvetica Neue"/>
        </w:rPr>
        <w:t>y humanities students ge</w:t>
      </w:r>
      <w:r w:rsidR="00E15871">
        <w:rPr>
          <w:rFonts w:ascii="Helvetica Neue" w:hAnsi="Helvetica Neue"/>
        </w:rPr>
        <w:t>t a healthy</w:t>
      </w:r>
      <w:r w:rsidRPr="00677870">
        <w:rPr>
          <w:rFonts w:ascii="Helvetica Neue" w:hAnsi="Helvetica Neue"/>
        </w:rPr>
        <w:t xml:space="preserve"> dose of this effect in the</w:t>
      </w:r>
      <w:r w:rsidR="005743A6" w:rsidRPr="00677870">
        <w:rPr>
          <w:rFonts w:ascii="Helvetica Neue" w:hAnsi="Helvetica Neue"/>
        </w:rPr>
        <w:t xml:space="preserve">ir </w:t>
      </w:r>
      <w:r w:rsidR="00F13496" w:rsidRPr="00677870">
        <w:rPr>
          <w:rFonts w:ascii="Helvetica Neue" w:hAnsi="Helvetica Neue"/>
        </w:rPr>
        <w:t xml:space="preserve">college </w:t>
      </w:r>
      <w:r w:rsidR="005743A6" w:rsidRPr="00677870">
        <w:rPr>
          <w:rFonts w:ascii="Helvetica Neue" w:hAnsi="Helvetica Neue"/>
        </w:rPr>
        <w:t>introduction class. Many are</w:t>
      </w:r>
      <w:r w:rsidRPr="00677870">
        <w:rPr>
          <w:rFonts w:ascii="Helvetica Neue" w:hAnsi="Helvetica Neue"/>
        </w:rPr>
        <w:t xml:space="preserve"> working parents, approaching middle age, just beginni</w:t>
      </w:r>
      <w:r w:rsidR="00E15871">
        <w:rPr>
          <w:rFonts w:ascii="Helvetica Neue" w:hAnsi="Helvetica Neue"/>
        </w:rPr>
        <w:t xml:space="preserve">ng an associates degree, </w:t>
      </w:r>
      <w:r w:rsidRPr="00677870">
        <w:rPr>
          <w:rFonts w:ascii="Helvetica Neue" w:hAnsi="Helvetica Neue"/>
        </w:rPr>
        <w:t>never</w:t>
      </w:r>
      <w:r w:rsidR="00E15871">
        <w:rPr>
          <w:rFonts w:ascii="Helvetica Neue" w:hAnsi="Helvetica Neue"/>
        </w:rPr>
        <w:t xml:space="preserve"> having</w:t>
      </w:r>
      <w:r w:rsidRPr="00677870">
        <w:rPr>
          <w:rFonts w:ascii="Helvetica Neue" w:hAnsi="Helvetica Neue"/>
        </w:rPr>
        <w:t xml:space="preserve"> had a class above hi</w:t>
      </w:r>
      <w:r w:rsidR="00E15871">
        <w:rPr>
          <w:rFonts w:ascii="Helvetica Neue" w:hAnsi="Helvetica Neue"/>
        </w:rPr>
        <w:t>gh school. Diverse, interesting stuff is</w:t>
      </w:r>
      <w:r w:rsidR="005743A6" w:rsidRPr="00677870">
        <w:rPr>
          <w:rFonts w:ascii="Helvetica Neue" w:hAnsi="Helvetica Neue"/>
        </w:rPr>
        <w:t xml:space="preserve"> new to them. One assignment is</w:t>
      </w:r>
      <w:r w:rsidRPr="00677870">
        <w:rPr>
          <w:rFonts w:ascii="Helvetica Neue" w:hAnsi="Helvetica Neue"/>
        </w:rPr>
        <w:t xml:space="preserve"> to read “A Room of One’s Own,” Virginia Woolfe’s novella on a fictional sister of Shakespeare and how her gender would never have been able to write fiction through history unless h</w:t>
      </w:r>
      <w:r w:rsidR="0033419E">
        <w:rPr>
          <w:rFonts w:ascii="Helvetica Neue" w:hAnsi="Helvetica Neue"/>
        </w:rPr>
        <w:t xml:space="preserve">er parents were very rich. </w:t>
      </w:r>
      <w:r w:rsidRPr="00677870">
        <w:rPr>
          <w:rFonts w:ascii="Helvetica Neue" w:hAnsi="Helvetica Neue"/>
        </w:rPr>
        <w:t>For t</w:t>
      </w:r>
      <w:r w:rsidR="00E15871">
        <w:rPr>
          <w:rFonts w:ascii="Helvetica Neue" w:hAnsi="Helvetica Neue"/>
        </w:rPr>
        <w:t>his and other assignments, I have</w:t>
      </w:r>
      <w:r w:rsidRPr="00677870">
        <w:rPr>
          <w:rFonts w:ascii="Helvetica Neue" w:hAnsi="Helvetica Neue"/>
        </w:rPr>
        <w:t xml:space="preserve"> co</w:t>
      </w:r>
      <w:r w:rsidR="00E15871">
        <w:rPr>
          <w:rFonts w:ascii="Helvetica Neue" w:hAnsi="Helvetica Neue"/>
        </w:rPr>
        <w:t>pies of articles that reference</w:t>
      </w:r>
      <w:r w:rsidRPr="00677870">
        <w:rPr>
          <w:rFonts w:ascii="Helvetica Neue" w:hAnsi="Helvetica Neue"/>
        </w:rPr>
        <w:t xml:space="preserve"> the book—or made a play on words of it. Time Magazine had an article—“A Room of Their Own”—on the home</w:t>
      </w:r>
      <w:r w:rsidR="00F13496" w:rsidRPr="00677870">
        <w:rPr>
          <w:rFonts w:ascii="Helvetica Neue" w:hAnsi="Helvetica Neue"/>
        </w:rPr>
        <w:t xml:space="preserve"> for retired actors in Hollywood</w:t>
      </w:r>
      <w:r w:rsidRPr="00677870">
        <w:rPr>
          <w:rFonts w:ascii="Helvetica Neue" w:hAnsi="Helvetica Neue"/>
        </w:rPr>
        <w:t xml:space="preserve">. </w:t>
      </w:r>
    </w:p>
    <w:p w14:paraId="0BB48C4F" w14:textId="309E89FF" w:rsidR="000B41B0" w:rsidRPr="00677870" w:rsidRDefault="005743A6" w:rsidP="000B41B0">
      <w:pPr>
        <w:rPr>
          <w:rFonts w:ascii="Helvetica Neue" w:hAnsi="Helvetica Neue"/>
        </w:rPr>
      </w:pPr>
      <w:r w:rsidRPr="00677870">
        <w:rPr>
          <w:rFonts w:ascii="Helvetica Neue" w:hAnsi="Helvetica Neue"/>
        </w:rPr>
        <w:t xml:space="preserve">     The point is</w:t>
      </w:r>
      <w:r w:rsidR="000B41B0" w:rsidRPr="00677870">
        <w:rPr>
          <w:rFonts w:ascii="Helvetica Neue" w:hAnsi="Helvetica Neue"/>
        </w:rPr>
        <w:t xml:space="preserve"> tha</w:t>
      </w:r>
      <w:r w:rsidRPr="00677870">
        <w:rPr>
          <w:rFonts w:ascii="Helvetica Neue" w:hAnsi="Helvetica Neue"/>
        </w:rPr>
        <w:t>t knowledge is</w:t>
      </w:r>
      <w:r w:rsidR="00E15871">
        <w:rPr>
          <w:rFonts w:ascii="Helvetica Neue" w:hAnsi="Helvetica Neue"/>
        </w:rPr>
        <w:t>n’t just floating inside you</w:t>
      </w:r>
      <w:r w:rsidRPr="00677870">
        <w:rPr>
          <w:rFonts w:ascii="Helvetica Neue" w:hAnsi="Helvetica Neue"/>
        </w:rPr>
        <w:t xml:space="preserve"> without a purpose. It i</w:t>
      </w:r>
      <w:r w:rsidR="000B41B0" w:rsidRPr="00677870">
        <w:rPr>
          <w:rFonts w:ascii="Helvetica Neue" w:hAnsi="Helvetica Neue"/>
        </w:rPr>
        <w:t>s stored away, ready to be grabbed as insight. The more you know, the more little zings of recognition are encountered throughout the day. Joseph Campbell, a</w:t>
      </w:r>
      <w:r w:rsidR="00E15871">
        <w:rPr>
          <w:rFonts w:ascii="Helvetica Neue" w:hAnsi="Helvetica Neue"/>
        </w:rPr>
        <w:t xml:space="preserve"> mythologist, said</w:t>
      </w:r>
      <w:r w:rsidR="000B41B0" w:rsidRPr="00677870">
        <w:rPr>
          <w:rFonts w:ascii="Helvetica Neue" w:hAnsi="Helvetica Neue"/>
        </w:rPr>
        <w:t xml:space="preserve">: “We are not seeking a meaning to life, we are seeking an experience </w:t>
      </w:r>
      <w:r w:rsidR="000B41B0" w:rsidRPr="00677870">
        <w:rPr>
          <w:rFonts w:ascii="Helvetica Neue" w:hAnsi="Helvetica Neue"/>
          <w:u w:val="single"/>
        </w:rPr>
        <w:t>of</w:t>
      </w:r>
      <w:r w:rsidR="000B41B0" w:rsidRPr="00677870">
        <w:rPr>
          <w:rFonts w:ascii="Helvetica Neue" w:hAnsi="Helvetica Neue"/>
        </w:rPr>
        <w:t xml:space="preserve"> life.” Ideas create meaningful experiences through media</w:t>
      </w:r>
      <w:r w:rsidR="009432F5" w:rsidRPr="00677870">
        <w:rPr>
          <w:rFonts w:ascii="Helvetica Neue" w:hAnsi="Helvetica Neue"/>
        </w:rPr>
        <w:t>, art</w:t>
      </w:r>
      <w:r w:rsidR="000B41B0" w:rsidRPr="00677870">
        <w:rPr>
          <w:rFonts w:ascii="Helvetica Neue" w:hAnsi="Helvetica Neue"/>
        </w:rPr>
        <w:t xml:space="preserve"> and con</w:t>
      </w:r>
      <w:r w:rsidR="00380556">
        <w:rPr>
          <w:rFonts w:ascii="Helvetica Neue" w:hAnsi="Helvetica Neue"/>
        </w:rPr>
        <w:t xml:space="preserve">versation—the references cause </w:t>
      </w:r>
      <w:r w:rsidR="000B41B0" w:rsidRPr="00677870">
        <w:rPr>
          <w:rFonts w:ascii="Helvetica Neue" w:hAnsi="Helvetica Neue"/>
        </w:rPr>
        <w:t>recognition and a knowledge response.</w:t>
      </w:r>
    </w:p>
    <w:p w14:paraId="3468360B" w14:textId="193B98C9" w:rsidR="0034119D" w:rsidRPr="00677870" w:rsidRDefault="000B41B0" w:rsidP="005935B7">
      <w:pPr>
        <w:rPr>
          <w:rFonts w:ascii="Helvetica Neue" w:hAnsi="Helvetica Neue"/>
        </w:rPr>
      </w:pPr>
      <w:r w:rsidRPr="00677870">
        <w:rPr>
          <w:rFonts w:ascii="Helvetica Neue" w:hAnsi="Helvetica Neue"/>
        </w:rPr>
        <w:t xml:space="preserve">     The more we know, the more and deeper we think—and </w:t>
      </w:r>
      <w:r w:rsidR="00D626E2" w:rsidRPr="00677870">
        <w:rPr>
          <w:rFonts w:ascii="Helvetica Neue" w:hAnsi="Helvetica Neue"/>
        </w:rPr>
        <w:t xml:space="preserve">thus </w:t>
      </w:r>
      <w:r w:rsidRPr="00677870">
        <w:rPr>
          <w:rFonts w:ascii="Helvetica Neue" w:hAnsi="Helvetica Neue"/>
        </w:rPr>
        <w:t>the more we make connections among various branches of knowledge. In fact, we are what we think because if thos</w:t>
      </w:r>
      <w:r w:rsidR="00D626E2" w:rsidRPr="00677870">
        <w:rPr>
          <w:rFonts w:ascii="Helvetica Neue" w:hAnsi="Helvetica Neue"/>
        </w:rPr>
        <w:t>e webs of information are</w:t>
      </w:r>
      <w:r w:rsidRPr="00677870">
        <w:rPr>
          <w:rFonts w:ascii="Helvetica Neue" w:hAnsi="Helvetica Neue"/>
        </w:rPr>
        <w:t xml:space="preserve"> imbedded, they are ready to be wh</w:t>
      </w:r>
      <w:r w:rsidR="00E15871">
        <w:rPr>
          <w:rFonts w:ascii="Helvetica Neue" w:hAnsi="Helvetica Neue"/>
        </w:rPr>
        <w:t>ipped out at a moment’s notice</w:t>
      </w:r>
      <w:r w:rsidR="00380556">
        <w:rPr>
          <w:rFonts w:ascii="Helvetica Neue" w:hAnsi="Helvetica Neue"/>
        </w:rPr>
        <w:t>.</w:t>
      </w:r>
    </w:p>
    <w:p w14:paraId="223AD215" w14:textId="2B6886B1" w:rsidR="0011392B" w:rsidRPr="00677870" w:rsidRDefault="005935B7" w:rsidP="005935B7">
      <w:pPr>
        <w:rPr>
          <w:rFonts w:ascii="Helvetica Neue" w:hAnsi="Helvetica Neue"/>
        </w:rPr>
      </w:pPr>
      <w:r w:rsidRPr="00677870">
        <w:rPr>
          <w:rFonts w:ascii="Helvetica Neue" w:hAnsi="Helvetica Neue"/>
        </w:rPr>
        <w:t xml:space="preserve">     </w:t>
      </w:r>
      <w:r w:rsidR="00923F55" w:rsidRPr="00677870">
        <w:rPr>
          <w:rFonts w:ascii="Helvetica Neue" w:hAnsi="Helvetica Neue"/>
        </w:rPr>
        <w:t xml:space="preserve">The dumbing down of ideas and conversation has been gradual. </w:t>
      </w:r>
      <w:r w:rsidRPr="00677870">
        <w:rPr>
          <w:rFonts w:ascii="Helvetica Neue" w:hAnsi="Helvetica Neue"/>
        </w:rPr>
        <w:t xml:space="preserve">Robert Putnam, a Harvard sociologist studied </w:t>
      </w:r>
      <w:r w:rsidR="0011392B" w:rsidRPr="00677870">
        <w:rPr>
          <w:rFonts w:ascii="Helvetica Neue" w:hAnsi="Helvetica Neue"/>
        </w:rPr>
        <w:t>this and wrote</w:t>
      </w:r>
      <w:r w:rsidR="00CD5CCA" w:rsidRPr="00677870">
        <w:rPr>
          <w:rFonts w:ascii="Helvetica Neue" w:hAnsi="Helvetica Neue"/>
        </w:rPr>
        <w:t xml:space="preserve"> a book called</w:t>
      </w:r>
      <w:r w:rsidR="0011392B" w:rsidRPr="00677870">
        <w:rPr>
          <w:rFonts w:ascii="Helvetica Neue" w:hAnsi="Helvetica Neue"/>
        </w:rPr>
        <w:t xml:space="preserve"> “Bowling Alone.” </w:t>
      </w:r>
      <w:r w:rsidRPr="00677870">
        <w:rPr>
          <w:rFonts w:ascii="Helvetica Neue" w:hAnsi="Helvetica Neue"/>
        </w:rPr>
        <w:t>In the bowling leagues and bridge clubs of yore, ideas political and philosophical were exchanged—along w</w:t>
      </w:r>
      <w:r w:rsidR="00A55C35" w:rsidRPr="00677870">
        <w:rPr>
          <w:rFonts w:ascii="Helvetica Neue" w:hAnsi="Helvetica Neue"/>
        </w:rPr>
        <w:t xml:space="preserve">ith </w:t>
      </w:r>
      <w:r w:rsidR="0011392B" w:rsidRPr="00677870">
        <w:rPr>
          <w:rFonts w:ascii="Helvetica Neue" w:hAnsi="Helvetica Neue"/>
        </w:rPr>
        <w:t>gossip and celebrity talk</w:t>
      </w:r>
      <w:r w:rsidRPr="00677870">
        <w:rPr>
          <w:rFonts w:ascii="Helvetica Neue" w:hAnsi="Helvetica Neue"/>
        </w:rPr>
        <w:t xml:space="preserve">. Intellectual prowess was regarded. </w:t>
      </w:r>
      <w:r w:rsidR="00A55C35" w:rsidRPr="00677870">
        <w:rPr>
          <w:rFonts w:ascii="Helvetica Neue" w:hAnsi="Helvetica Neue"/>
        </w:rPr>
        <w:t xml:space="preserve">Opinions were honed—and sometimes changed! </w:t>
      </w:r>
    </w:p>
    <w:p w14:paraId="76D27AC7" w14:textId="51191225" w:rsidR="005935B7" w:rsidRPr="00677870" w:rsidRDefault="0011392B" w:rsidP="005935B7">
      <w:pPr>
        <w:rPr>
          <w:rFonts w:ascii="Helvetica Neue" w:hAnsi="Helvetica Neue"/>
        </w:rPr>
      </w:pPr>
      <w:r w:rsidRPr="00677870">
        <w:rPr>
          <w:rFonts w:ascii="Helvetica Neue" w:hAnsi="Helvetica Neue"/>
        </w:rPr>
        <w:t xml:space="preserve">     </w:t>
      </w:r>
      <w:r w:rsidR="00217A86" w:rsidRPr="00677870">
        <w:rPr>
          <w:rFonts w:ascii="Helvetica Neue" w:hAnsi="Helvetica Neue"/>
        </w:rPr>
        <w:t xml:space="preserve">We have now adopted the construct of </w:t>
      </w:r>
      <w:r w:rsidR="00C9536E">
        <w:rPr>
          <w:rFonts w:ascii="Helvetica Neue" w:hAnsi="Helvetica Neue"/>
        </w:rPr>
        <w:t>the media-marketed opinion. P</w:t>
      </w:r>
      <w:r w:rsidR="00380556">
        <w:rPr>
          <w:rFonts w:ascii="Helvetica Neue" w:hAnsi="Helvetica Neue"/>
        </w:rPr>
        <w:t>ac</w:t>
      </w:r>
      <w:r w:rsidR="00C9536E">
        <w:rPr>
          <w:rFonts w:ascii="Helvetica Neue" w:hAnsi="Helvetica Neue"/>
        </w:rPr>
        <w:t xml:space="preserve">kaged so well on talk shows, </w:t>
      </w:r>
      <w:r w:rsidR="00380556">
        <w:rPr>
          <w:rFonts w:ascii="Helvetica Neue" w:hAnsi="Helvetica Neue"/>
        </w:rPr>
        <w:t>those</w:t>
      </w:r>
      <w:r w:rsidR="00F12F89" w:rsidRPr="00677870">
        <w:rPr>
          <w:rFonts w:ascii="Helvetica Neue" w:hAnsi="Helvetica Neue"/>
        </w:rPr>
        <w:t xml:space="preserve"> Id</w:t>
      </w:r>
      <w:r w:rsidR="00217A86" w:rsidRPr="00677870">
        <w:rPr>
          <w:rFonts w:ascii="Helvetica Neue" w:hAnsi="Helvetica Neue"/>
        </w:rPr>
        <w:t xml:space="preserve">eas </w:t>
      </w:r>
      <w:r w:rsidR="00F12F89" w:rsidRPr="00677870">
        <w:rPr>
          <w:rFonts w:ascii="Helvetica Neue" w:hAnsi="Helvetica Neue"/>
        </w:rPr>
        <w:t>beco</w:t>
      </w:r>
      <w:r w:rsidR="00217A86" w:rsidRPr="00677870">
        <w:rPr>
          <w:rFonts w:ascii="Helvetica Neue" w:hAnsi="Helvetica Neue"/>
        </w:rPr>
        <w:t>me sound-bites</w:t>
      </w:r>
      <w:r w:rsidR="00380556">
        <w:rPr>
          <w:rFonts w:ascii="Helvetica Neue" w:hAnsi="Helvetica Neue"/>
        </w:rPr>
        <w:t xml:space="preserve"> in lieu of one’s</w:t>
      </w:r>
      <w:r w:rsidR="005935B7" w:rsidRPr="00677870">
        <w:rPr>
          <w:rFonts w:ascii="Helvetica Neue" w:hAnsi="Helvetica Neue"/>
        </w:rPr>
        <w:t xml:space="preserve">. </w:t>
      </w:r>
      <w:r w:rsidR="00C94DBE" w:rsidRPr="00677870">
        <w:rPr>
          <w:rFonts w:ascii="Helvetica Neue" w:hAnsi="Helvetica Neue"/>
        </w:rPr>
        <w:t>The visual and polem</w:t>
      </w:r>
      <w:r w:rsidR="00217A86" w:rsidRPr="00677870">
        <w:rPr>
          <w:rFonts w:ascii="Helvetica Neue" w:hAnsi="Helvetica Neue"/>
        </w:rPr>
        <w:t xml:space="preserve">ic side of </w:t>
      </w:r>
      <w:r w:rsidR="00C9536E">
        <w:rPr>
          <w:rFonts w:ascii="Helvetica Neue" w:hAnsi="Helvetica Neue"/>
        </w:rPr>
        <w:t xml:space="preserve">popular </w:t>
      </w:r>
      <w:r w:rsidR="00217A86" w:rsidRPr="00677870">
        <w:rPr>
          <w:rFonts w:ascii="Helvetica Neue" w:hAnsi="Helvetica Neue"/>
        </w:rPr>
        <w:t xml:space="preserve">media </w:t>
      </w:r>
      <w:r w:rsidR="00380556">
        <w:rPr>
          <w:rFonts w:ascii="Helvetica Neue" w:hAnsi="Helvetica Neue"/>
        </w:rPr>
        <w:t xml:space="preserve">has </w:t>
      </w:r>
      <w:r w:rsidR="00217A86" w:rsidRPr="00677870">
        <w:rPr>
          <w:rFonts w:ascii="Helvetica Neue" w:hAnsi="Helvetica Neue"/>
        </w:rPr>
        <w:t>slowly built influence</w:t>
      </w:r>
      <w:r w:rsidR="00C94DBE" w:rsidRPr="00677870">
        <w:rPr>
          <w:rFonts w:ascii="Helvetica Neue" w:hAnsi="Helvetica Neue"/>
        </w:rPr>
        <w:t>. Keep the TV shows fast in video and slow in content</w:t>
      </w:r>
      <w:r w:rsidR="00217A86" w:rsidRPr="00677870">
        <w:rPr>
          <w:rFonts w:ascii="Helvetica Neue" w:hAnsi="Helvetica Neue"/>
        </w:rPr>
        <w:t xml:space="preserve">, the </w:t>
      </w:r>
      <w:r w:rsidR="00380556">
        <w:rPr>
          <w:rFonts w:ascii="Helvetica Neue" w:hAnsi="Helvetica Neue"/>
        </w:rPr>
        <w:t xml:space="preserve">Hollywood </w:t>
      </w:r>
      <w:r w:rsidR="00217A86" w:rsidRPr="00677870">
        <w:rPr>
          <w:rFonts w:ascii="Helvetica Neue" w:hAnsi="Helvetica Neue"/>
        </w:rPr>
        <w:t>suits knew</w:t>
      </w:r>
      <w:r w:rsidR="00C94DBE" w:rsidRPr="00677870">
        <w:rPr>
          <w:rFonts w:ascii="Helvetica Neue" w:hAnsi="Helvetica Neue"/>
        </w:rPr>
        <w:t xml:space="preserve">. That way, grandpa will watch with his 3-year-old next generation simultaneously. </w:t>
      </w:r>
      <w:r w:rsidRPr="00677870">
        <w:rPr>
          <w:rFonts w:ascii="Helvetica Neue" w:hAnsi="Helvetica Neue"/>
        </w:rPr>
        <w:t xml:space="preserve">When ideas </w:t>
      </w:r>
      <w:r w:rsidR="00217A86" w:rsidRPr="00677870">
        <w:rPr>
          <w:rFonts w:ascii="Helvetica Neue" w:hAnsi="Helvetica Neue"/>
        </w:rPr>
        <w:t xml:space="preserve">on talk radio </w:t>
      </w:r>
      <w:r w:rsidRPr="00677870">
        <w:rPr>
          <w:rFonts w:ascii="Helvetica Neue" w:hAnsi="Helvetica Neue"/>
        </w:rPr>
        <w:t>ar</w:t>
      </w:r>
      <w:r w:rsidR="00C94DBE" w:rsidRPr="00677870">
        <w:rPr>
          <w:rFonts w:ascii="Helvetica Neue" w:hAnsi="Helvetica Neue"/>
        </w:rPr>
        <w:t>e presented</w:t>
      </w:r>
      <w:r w:rsidR="00217A86" w:rsidRPr="00677870">
        <w:rPr>
          <w:rFonts w:ascii="Helvetica Neue" w:hAnsi="Helvetica Neue"/>
        </w:rPr>
        <w:t xml:space="preserve"> with such force—bullying persuasion—</w:t>
      </w:r>
      <w:r w:rsidR="005935B7" w:rsidRPr="00677870">
        <w:rPr>
          <w:rFonts w:ascii="Helvetica Neue" w:hAnsi="Helvetica Neue"/>
        </w:rPr>
        <w:t>they must be true. How convenient to have an opinioned wrapped and</w:t>
      </w:r>
      <w:r w:rsidR="002950E8" w:rsidRPr="00677870">
        <w:rPr>
          <w:rFonts w:ascii="Helvetica Neue" w:hAnsi="Helvetica Neue"/>
        </w:rPr>
        <w:t xml:space="preserve"> delivered. These </w:t>
      </w:r>
      <w:r w:rsidR="009266BE" w:rsidRPr="00677870">
        <w:rPr>
          <w:rFonts w:ascii="Helvetica Neue" w:hAnsi="Helvetica Neue"/>
        </w:rPr>
        <w:t>ideologues</w:t>
      </w:r>
      <w:r w:rsidR="00C9536E">
        <w:rPr>
          <w:rFonts w:ascii="Helvetica Neue" w:hAnsi="Helvetica Neue"/>
        </w:rPr>
        <w:t xml:space="preserve"> craft</w:t>
      </w:r>
      <w:r w:rsidRPr="00677870">
        <w:rPr>
          <w:rFonts w:ascii="Helvetica Neue" w:hAnsi="Helvetica Neue"/>
        </w:rPr>
        <w:t xml:space="preserve"> their spiel</w:t>
      </w:r>
      <w:r w:rsidR="005935B7" w:rsidRPr="00677870">
        <w:rPr>
          <w:rFonts w:ascii="Helvetica Neue" w:hAnsi="Helvetica Neue"/>
        </w:rPr>
        <w:t xml:space="preserve"> with such carefully chosen buzz, it hits </w:t>
      </w:r>
      <w:r w:rsidRPr="00677870">
        <w:rPr>
          <w:rFonts w:ascii="Helvetica Neue" w:hAnsi="Helvetica Neue"/>
        </w:rPr>
        <w:t xml:space="preserve">all </w:t>
      </w:r>
      <w:r w:rsidR="005935B7" w:rsidRPr="00677870">
        <w:rPr>
          <w:rFonts w:ascii="Helvetica Neue" w:hAnsi="Helvetica Neue"/>
        </w:rPr>
        <w:t>the pre-dialed buttons</w:t>
      </w:r>
      <w:r w:rsidR="00FB2AD7" w:rsidRPr="00677870">
        <w:rPr>
          <w:rFonts w:ascii="Helvetica Neue" w:hAnsi="Helvetica Neue"/>
        </w:rPr>
        <w:t>. T</w:t>
      </w:r>
      <w:r w:rsidR="005935B7" w:rsidRPr="00677870">
        <w:rPr>
          <w:rFonts w:ascii="Helvetica Neue" w:hAnsi="Helvetica Neue"/>
        </w:rPr>
        <w:t>akes the mess out of having an opinion. We can’t practice all that interacting if we don’t have the interest or ideas.</w:t>
      </w:r>
      <w:r w:rsidRPr="00677870">
        <w:rPr>
          <w:rFonts w:ascii="Helvetica Neue" w:hAnsi="Helvetica Neue"/>
        </w:rPr>
        <w:t xml:space="preserve"> </w:t>
      </w:r>
    </w:p>
    <w:p w14:paraId="03BD2BFE" w14:textId="5809EEE0" w:rsidR="005935B7" w:rsidRPr="00677870" w:rsidRDefault="005935B7" w:rsidP="005935B7">
      <w:pPr>
        <w:rPr>
          <w:rFonts w:ascii="Helvetica Neue" w:hAnsi="Helvetica Neue"/>
        </w:rPr>
      </w:pPr>
      <w:r w:rsidRPr="00677870">
        <w:rPr>
          <w:rFonts w:ascii="Helvetica Neue" w:hAnsi="Helvetica Neue"/>
        </w:rPr>
        <w:t xml:space="preserve">     Neil Pos</w:t>
      </w:r>
      <w:r w:rsidR="0008169A">
        <w:rPr>
          <w:rFonts w:ascii="Helvetica Neue" w:hAnsi="Helvetica Neue"/>
        </w:rPr>
        <w:t>tman contributed insight to the</w:t>
      </w:r>
      <w:r w:rsidRPr="00677870">
        <w:rPr>
          <w:rFonts w:ascii="Helvetica Neue" w:hAnsi="Helvetica Neue"/>
        </w:rPr>
        <w:t xml:space="preserve"> sorry state </w:t>
      </w:r>
      <w:r w:rsidR="00CE3E45" w:rsidRPr="00677870">
        <w:rPr>
          <w:rFonts w:ascii="Helvetica Neue" w:hAnsi="Helvetica Neue"/>
        </w:rPr>
        <w:t xml:space="preserve">of our education system </w:t>
      </w:r>
      <w:r w:rsidRPr="00677870">
        <w:rPr>
          <w:rFonts w:ascii="Helvetica Neue" w:hAnsi="Helvetica Neue"/>
        </w:rPr>
        <w:t>as well. In what began as a talk to the Frankfurt Book Fair in 1984 on the year’s eponymous  book, Postman’s take on contemporary culture switched the culprit</w:t>
      </w:r>
      <w:r w:rsidR="00CE3E45" w:rsidRPr="00677870">
        <w:rPr>
          <w:rFonts w:ascii="Helvetica Neue" w:hAnsi="Helvetica Neue"/>
        </w:rPr>
        <w:t xml:space="preserve"> from an evil </w:t>
      </w:r>
      <w:r w:rsidRPr="00677870">
        <w:rPr>
          <w:rFonts w:ascii="Helvetica Neue" w:hAnsi="Helvetica Neue"/>
        </w:rPr>
        <w:t xml:space="preserve">Big Brother leaning his calloused, oppressive thumb on our heads, </w:t>
      </w:r>
      <w:r w:rsidR="00CE3E45" w:rsidRPr="00677870">
        <w:rPr>
          <w:rFonts w:ascii="Helvetica Neue" w:hAnsi="Helvetica Neue"/>
        </w:rPr>
        <w:t xml:space="preserve">to a world where we </w:t>
      </w:r>
      <w:r w:rsidRPr="00677870">
        <w:rPr>
          <w:rFonts w:ascii="Helvetica Neue" w:hAnsi="Helvetica Neue"/>
        </w:rPr>
        <w:t xml:space="preserve">volunteer not to be engaged in the lives of our </w:t>
      </w:r>
      <w:r w:rsidR="000D1EC1">
        <w:rPr>
          <w:rFonts w:ascii="Helvetica Neue" w:hAnsi="Helvetica Neue"/>
        </w:rPr>
        <w:t>minds, neighbors or</w:t>
      </w:r>
      <w:r w:rsidR="007E11F9">
        <w:rPr>
          <w:rFonts w:ascii="Helvetica Neue" w:hAnsi="Helvetica Neue"/>
        </w:rPr>
        <w:t xml:space="preserve"> democracy. Prescient stuff.</w:t>
      </w:r>
      <w:r w:rsidRPr="00677870">
        <w:rPr>
          <w:rFonts w:ascii="Helvetica Neue" w:hAnsi="Helvetica Neue"/>
        </w:rPr>
        <w:t xml:space="preserve"> We have already invited the forms of amusement enjoyed by Aldous Huxley’s characters in </w:t>
      </w:r>
      <w:r w:rsidRPr="00677870">
        <w:rPr>
          <w:rFonts w:ascii="Helvetica Neue" w:hAnsi="Helvetica Neue"/>
          <w:i/>
        </w:rPr>
        <w:t>Brave New World.</w:t>
      </w:r>
      <w:r w:rsidRPr="00677870">
        <w:rPr>
          <w:rFonts w:ascii="Helvetica Neue" w:hAnsi="Helvetica Neue"/>
        </w:rPr>
        <w:t xml:space="preserve"> The disturbing dystopia chronicles a life in 700 years where culture is overtaken </w:t>
      </w:r>
      <w:r w:rsidR="0008169A">
        <w:rPr>
          <w:rFonts w:ascii="Helvetica Neue" w:hAnsi="Helvetica Neue"/>
        </w:rPr>
        <w:t>by a society given to free love. Disease and fertility have</w:t>
      </w:r>
      <w:r w:rsidRPr="00677870">
        <w:rPr>
          <w:rFonts w:ascii="Helvetica Neue" w:hAnsi="Helvetica Neue"/>
        </w:rPr>
        <w:t xml:space="preserve"> b</w:t>
      </w:r>
      <w:r w:rsidR="0008169A">
        <w:rPr>
          <w:rFonts w:ascii="Helvetica Neue" w:hAnsi="Helvetica Neue"/>
        </w:rPr>
        <w:t>een genetically engineered away. A</w:t>
      </w:r>
      <w:r w:rsidRPr="00677870">
        <w:rPr>
          <w:rFonts w:ascii="Helvetica Neue" w:hAnsi="Helvetica Neue"/>
        </w:rPr>
        <w:t xml:space="preserve">bundant feel-good drugs like “Soma” </w:t>
      </w:r>
      <w:r w:rsidR="0008169A">
        <w:rPr>
          <w:rFonts w:ascii="Helvetica Neue" w:hAnsi="Helvetica Neue"/>
        </w:rPr>
        <w:t xml:space="preserve">are </w:t>
      </w:r>
      <w:r w:rsidRPr="00677870">
        <w:rPr>
          <w:rFonts w:ascii="Helvetica Neue" w:hAnsi="Helvetica Neue"/>
        </w:rPr>
        <w:t>freely distributed to the masses;</w:t>
      </w:r>
      <w:r w:rsidR="00151F29" w:rsidRPr="00677870">
        <w:rPr>
          <w:rFonts w:ascii="Helvetica Neue" w:hAnsi="Helvetica Neue"/>
        </w:rPr>
        <w:t xml:space="preserve"> space-age carnival rides—centrifugal bumble puppies </w:t>
      </w:r>
      <w:r w:rsidR="0008169A">
        <w:rPr>
          <w:rFonts w:ascii="Helvetica Neue" w:hAnsi="Helvetica Neue"/>
        </w:rPr>
        <w:t>sling</w:t>
      </w:r>
      <w:r w:rsidRPr="00677870">
        <w:rPr>
          <w:rFonts w:ascii="Helvetica Neue" w:hAnsi="Helvetica Neue"/>
        </w:rPr>
        <w:t xml:space="preserve"> us about whi</w:t>
      </w:r>
      <w:r w:rsidR="00380556">
        <w:rPr>
          <w:rFonts w:ascii="Helvetica Neue" w:hAnsi="Helvetica Neue"/>
        </w:rPr>
        <w:t>le we scream</w:t>
      </w:r>
      <w:r w:rsidRPr="00677870">
        <w:rPr>
          <w:rFonts w:ascii="Helvetica Neue" w:hAnsi="Helvetica Neue"/>
        </w:rPr>
        <w:t xml:space="preserve"> mindlessly (don’t</w:t>
      </w:r>
      <w:r w:rsidR="00151F29" w:rsidRPr="00677870">
        <w:rPr>
          <w:rFonts w:ascii="Helvetica Neue" w:hAnsi="Helvetica Neue"/>
        </w:rPr>
        <w:t xml:space="preserve"> we have these in Las Vegas?) “Feelies” like Woody Allen’s O</w:t>
      </w:r>
      <w:r w:rsidRPr="00677870">
        <w:rPr>
          <w:rFonts w:ascii="Helvetica Neue" w:hAnsi="Helvetica Neue"/>
        </w:rPr>
        <w:t xml:space="preserve">rgasmatron are emerging technologies. </w:t>
      </w:r>
    </w:p>
    <w:p w14:paraId="0B4D60F4" w14:textId="399D03A2" w:rsidR="005935B7" w:rsidRPr="00677870" w:rsidRDefault="005935B7" w:rsidP="005935B7">
      <w:pPr>
        <w:rPr>
          <w:rFonts w:ascii="Helvetica Neue" w:hAnsi="Helvetica Neue"/>
        </w:rPr>
      </w:pPr>
      <w:r w:rsidRPr="00677870">
        <w:rPr>
          <w:rFonts w:ascii="Helvetica Neue" w:hAnsi="Helvetica Neue"/>
        </w:rPr>
        <w:t xml:space="preserve">     </w:t>
      </w:r>
      <w:r w:rsidR="00151F29" w:rsidRPr="00677870">
        <w:rPr>
          <w:rFonts w:ascii="Helvetica Neue" w:hAnsi="Helvetica Neue"/>
        </w:rPr>
        <w:t xml:space="preserve">And while that can’t be all bad, </w:t>
      </w:r>
      <w:r w:rsidRPr="00677870">
        <w:rPr>
          <w:rFonts w:ascii="Helvetica Neue" w:hAnsi="Helvetica Neue"/>
        </w:rPr>
        <w:t xml:space="preserve">Huxley’s characters do not read, write, </w:t>
      </w:r>
      <w:r w:rsidR="0008169A">
        <w:rPr>
          <w:rFonts w:ascii="Helvetica Neue" w:hAnsi="Helvetica Neue"/>
        </w:rPr>
        <w:t xml:space="preserve">or </w:t>
      </w:r>
      <w:r w:rsidRPr="00677870">
        <w:rPr>
          <w:rFonts w:ascii="Helvetica Neue" w:hAnsi="Helvetica Neue"/>
        </w:rPr>
        <w:t>engage in politics—they are too bus</w:t>
      </w:r>
      <w:r w:rsidR="00C2069A">
        <w:rPr>
          <w:rFonts w:ascii="Helvetica Neue" w:hAnsi="Helvetica Neue"/>
        </w:rPr>
        <w:t>y having fun.</w:t>
      </w:r>
      <w:r w:rsidR="00151F29" w:rsidRPr="00677870">
        <w:rPr>
          <w:rFonts w:ascii="Helvetica Neue" w:hAnsi="Helvetica Neue"/>
        </w:rPr>
        <w:t xml:space="preserve"> If</w:t>
      </w:r>
      <w:r w:rsidRPr="00677870">
        <w:rPr>
          <w:rFonts w:ascii="Helvetica Neue" w:hAnsi="Helvetica Neue"/>
        </w:rPr>
        <w:t xml:space="preserve"> the populous is content, due to a sup</w:t>
      </w:r>
      <w:r w:rsidR="0008169A">
        <w:rPr>
          <w:rFonts w:ascii="Helvetica Neue" w:hAnsi="Helvetica Neue"/>
        </w:rPr>
        <w:t>posed benevolent unseen oppressor</w:t>
      </w:r>
      <w:r w:rsidRPr="00677870">
        <w:rPr>
          <w:rFonts w:ascii="Helvetica Neue" w:hAnsi="Helvetica Neue"/>
        </w:rPr>
        <w:t>, they will not sharpen their pitchforks, scythes, and rise up like the proletariat of the Arab Sp</w:t>
      </w:r>
      <w:r w:rsidR="0008169A">
        <w:rPr>
          <w:rFonts w:ascii="Helvetica Neue" w:hAnsi="Helvetica Neue"/>
        </w:rPr>
        <w:t>ring. Those citizens have</w:t>
      </w:r>
      <w:r w:rsidRPr="00677870">
        <w:rPr>
          <w:rFonts w:ascii="Helvetica Neue" w:hAnsi="Helvetica Neue"/>
        </w:rPr>
        <w:t xml:space="preserve"> </w:t>
      </w:r>
      <w:r w:rsidR="00380556">
        <w:rPr>
          <w:rFonts w:ascii="Helvetica Neue" w:hAnsi="Helvetica Neue"/>
        </w:rPr>
        <w:t>not tasted true democracy. W</w:t>
      </w:r>
      <w:r w:rsidRPr="00677870">
        <w:rPr>
          <w:rFonts w:ascii="Helvetica Neue" w:hAnsi="Helvetica Neue"/>
        </w:rPr>
        <w:t>e seem to be growing wear</w:t>
      </w:r>
      <w:r w:rsidR="00C2069A">
        <w:rPr>
          <w:rFonts w:ascii="Helvetica Neue" w:hAnsi="Helvetica Neue"/>
        </w:rPr>
        <w:t xml:space="preserve">y of it—or, rather distracted a </w:t>
      </w:r>
      <w:r w:rsidRPr="00677870">
        <w:rPr>
          <w:rFonts w:ascii="Helvetica Neue" w:hAnsi="Helvetica Neue"/>
        </w:rPr>
        <w:t>la Huxley’s vision. In the 1962 Congressional election, 47.3% of our eligible citizenry voted. In</w:t>
      </w:r>
      <w:r w:rsidR="00151F29" w:rsidRPr="00677870">
        <w:rPr>
          <w:rFonts w:ascii="Helvetica Neue" w:hAnsi="Helvetica Neue"/>
        </w:rPr>
        <w:t xml:space="preserve"> 2010, 37.8. No upward tr</w:t>
      </w:r>
      <w:r w:rsidR="00380556">
        <w:rPr>
          <w:rFonts w:ascii="Helvetica Neue" w:hAnsi="Helvetica Neue"/>
        </w:rPr>
        <w:t>end in the future that is predicted</w:t>
      </w:r>
      <w:r w:rsidR="0008169A">
        <w:rPr>
          <w:rFonts w:ascii="Helvetica Neue" w:hAnsi="Helvetica Neue"/>
        </w:rPr>
        <w:t>. Some</w:t>
      </w:r>
      <w:r w:rsidRPr="00677870">
        <w:rPr>
          <w:rFonts w:ascii="Helvetica Neue" w:hAnsi="Helvetica Neue"/>
        </w:rPr>
        <w:t xml:space="preserve"> would rather </w:t>
      </w:r>
      <w:r w:rsidR="00151F29" w:rsidRPr="00677870">
        <w:rPr>
          <w:rFonts w:ascii="Helvetica Neue" w:hAnsi="Helvetica Neue"/>
        </w:rPr>
        <w:t xml:space="preserve">text </w:t>
      </w:r>
      <w:r w:rsidR="00380556">
        <w:rPr>
          <w:rFonts w:ascii="Helvetica Neue" w:hAnsi="Helvetica Neue"/>
        </w:rPr>
        <w:t xml:space="preserve">to </w:t>
      </w:r>
      <w:r w:rsidR="00151F29" w:rsidRPr="00677870">
        <w:rPr>
          <w:rFonts w:ascii="Helvetica Neue" w:hAnsi="Helvetica Neue"/>
        </w:rPr>
        <w:t>than speak to each other. Where did that come from?</w:t>
      </w:r>
    </w:p>
    <w:p w14:paraId="6CA5FE09" w14:textId="5E9A7634" w:rsidR="00DD101D" w:rsidRDefault="004A1E5C" w:rsidP="000B793B">
      <w:pPr>
        <w:rPr>
          <w:rFonts w:ascii="Helvetica Neue" w:hAnsi="Helvetica Neue"/>
        </w:rPr>
      </w:pPr>
      <w:r w:rsidRPr="00677870">
        <w:rPr>
          <w:rFonts w:ascii="Helvetica Neue" w:hAnsi="Helvetica Neue"/>
        </w:rPr>
        <w:t xml:space="preserve">     </w:t>
      </w:r>
      <w:r w:rsidR="00C2069A">
        <w:rPr>
          <w:rFonts w:ascii="Helvetica Neue" w:hAnsi="Helvetica Neue"/>
        </w:rPr>
        <w:t>Good liberal ar</w:t>
      </w:r>
      <w:r w:rsidR="003675C7">
        <w:rPr>
          <w:rFonts w:ascii="Helvetica Neue" w:hAnsi="Helvetica Neue"/>
        </w:rPr>
        <w:t>ts for all children, I am convinced, would</w:t>
      </w:r>
      <w:r w:rsidR="00C2069A">
        <w:rPr>
          <w:rFonts w:ascii="Helvetica Neue" w:hAnsi="Helvetica Neue"/>
        </w:rPr>
        <w:t xml:space="preserve"> fight these trends. A</w:t>
      </w:r>
      <w:r w:rsidR="0008169A">
        <w:rPr>
          <w:rFonts w:ascii="Helvetica Neue" w:hAnsi="Helvetica Neue"/>
        </w:rPr>
        <w:t>nother</w:t>
      </w:r>
      <w:r w:rsidR="001D5C55" w:rsidRPr="00677870">
        <w:rPr>
          <w:rFonts w:ascii="Helvetica Neue" w:hAnsi="Helvetica Neue"/>
        </w:rPr>
        <w:t xml:space="preserve"> deeper</w:t>
      </w:r>
      <w:r w:rsidR="00C2069A">
        <w:rPr>
          <w:rFonts w:ascii="Helvetica Neue" w:hAnsi="Helvetica Neue"/>
        </w:rPr>
        <w:t xml:space="preserve"> dumbing down</w:t>
      </w:r>
      <w:r w:rsidR="00705D1D" w:rsidRPr="00677870">
        <w:rPr>
          <w:rFonts w:ascii="Helvetica Neue" w:hAnsi="Helvetica Neue"/>
        </w:rPr>
        <w:t xml:space="preserve"> </w:t>
      </w:r>
      <w:r w:rsidR="00C2069A">
        <w:rPr>
          <w:rFonts w:ascii="Helvetica Neue" w:hAnsi="Helvetica Neue"/>
        </w:rPr>
        <w:t xml:space="preserve">of our education systems </w:t>
      </w:r>
      <w:r w:rsidR="00B1263F">
        <w:rPr>
          <w:rFonts w:ascii="Helvetica Neue" w:hAnsi="Helvetica Neue"/>
        </w:rPr>
        <w:t xml:space="preserve">is </w:t>
      </w:r>
      <w:r w:rsidR="00705D1D" w:rsidRPr="00677870">
        <w:rPr>
          <w:rFonts w:ascii="Helvetica Neue" w:hAnsi="Helvetica Neue"/>
        </w:rPr>
        <w:t>at work</w:t>
      </w:r>
      <w:r w:rsidR="001D5C55" w:rsidRPr="00677870">
        <w:rPr>
          <w:rFonts w:ascii="Helvetica Neue" w:hAnsi="Helvetica Neue"/>
        </w:rPr>
        <w:t xml:space="preserve">. </w:t>
      </w:r>
      <w:r w:rsidR="00C2069A">
        <w:rPr>
          <w:rFonts w:ascii="Helvetica Neue" w:hAnsi="Helvetica Neue"/>
        </w:rPr>
        <w:t>In primary and secondary schools, such mandates as No Child L</w:t>
      </w:r>
      <w:r w:rsidR="00B9492C">
        <w:rPr>
          <w:rFonts w:ascii="Helvetica Neue" w:hAnsi="Helvetica Neue"/>
        </w:rPr>
        <w:t>eft Behind, have attempted to decrease the deficit of</w:t>
      </w:r>
      <w:r w:rsidR="00C2069A">
        <w:rPr>
          <w:rFonts w:ascii="Helvetica Neue" w:hAnsi="Helvetica Neue"/>
        </w:rPr>
        <w:t xml:space="preserve"> cognitive skills among many of our students through high-stakes testi</w:t>
      </w:r>
      <w:r w:rsidR="00B9492C">
        <w:rPr>
          <w:rFonts w:ascii="Helvetica Neue" w:hAnsi="Helvetica Neue"/>
        </w:rPr>
        <w:t>ng. Unfortunately, the</w:t>
      </w:r>
      <w:r w:rsidR="00C2069A">
        <w:rPr>
          <w:rFonts w:ascii="Helvetica Neue" w:hAnsi="Helvetica Neue"/>
        </w:rPr>
        <w:t xml:space="preserve"> transdisciplinary piece </w:t>
      </w:r>
      <w:r w:rsidR="00D76F39">
        <w:rPr>
          <w:rFonts w:ascii="Helvetica Neue" w:hAnsi="Helvetica Neue"/>
        </w:rPr>
        <w:t xml:space="preserve">has been left out. It is what makes learning interesting, challenging—and </w:t>
      </w:r>
      <w:r w:rsidR="0008169A">
        <w:rPr>
          <w:rFonts w:ascii="Helvetica Neue" w:hAnsi="Helvetica Neue"/>
        </w:rPr>
        <w:t xml:space="preserve">it </w:t>
      </w:r>
      <w:r w:rsidR="00D76F39">
        <w:rPr>
          <w:rFonts w:ascii="Helvetica Neue" w:hAnsi="Helvetica Neue"/>
        </w:rPr>
        <w:t xml:space="preserve">costs too much money. Teacher training, hiring more specialists for arts subjects at the primary and intermediate level—not in most budgets. </w:t>
      </w:r>
      <w:r w:rsidR="00DD101D">
        <w:rPr>
          <w:rFonts w:ascii="Helvetica Neue" w:hAnsi="Helvetica Neue"/>
        </w:rPr>
        <w:t>And class preparation for subject-integrated</w:t>
      </w:r>
      <w:r w:rsidR="00D76F39">
        <w:rPr>
          <w:rFonts w:ascii="Helvetica Neue" w:hAnsi="Helvetica Neue"/>
        </w:rPr>
        <w:t xml:space="preserve"> program</w:t>
      </w:r>
      <w:r w:rsidR="00DD101D">
        <w:rPr>
          <w:rFonts w:ascii="Helvetica Neue" w:hAnsi="Helvetica Neue"/>
        </w:rPr>
        <w:t>s</w:t>
      </w:r>
      <w:r w:rsidR="00D76F39">
        <w:rPr>
          <w:rFonts w:ascii="Helvetica Neue" w:hAnsi="Helvetica Neue"/>
        </w:rPr>
        <w:t xml:space="preserve"> is twice as lengthy. </w:t>
      </w:r>
      <w:r w:rsidR="00DD101D">
        <w:rPr>
          <w:rFonts w:ascii="Helvetica Neue" w:hAnsi="Helvetica Neue"/>
        </w:rPr>
        <w:t xml:space="preserve">Teachers either teach a half day and plan the rest or stay up late at night and on weekends. Our best teachers who recognize the significance of authentic learning and are doing the latter. </w:t>
      </w:r>
      <w:r w:rsidR="00D76F39">
        <w:rPr>
          <w:rFonts w:ascii="Helvetica Neue" w:hAnsi="Helvetica Neue"/>
        </w:rPr>
        <w:t xml:space="preserve">When subjects are integrated, it requires coordination among the faculty. </w:t>
      </w:r>
    </w:p>
    <w:p w14:paraId="3413A9FB" w14:textId="3AE0A1DF" w:rsidR="008E5DB5" w:rsidRPr="00677870" w:rsidRDefault="00DD101D" w:rsidP="000B793B">
      <w:pPr>
        <w:rPr>
          <w:rFonts w:ascii="Helvetica Neue" w:hAnsi="Helvetica Neue"/>
        </w:rPr>
      </w:pPr>
      <w:r>
        <w:rPr>
          <w:rFonts w:ascii="Helvetica Neue" w:hAnsi="Helvetica Neue"/>
        </w:rPr>
        <w:t xml:space="preserve">     Education at the post-secondary level is in trouble as well. </w:t>
      </w:r>
      <w:r w:rsidR="001D5C55" w:rsidRPr="00677870">
        <w:rPr>
          <w:rFonts w:ascii="Helvetica Neue" w:hAnsi="Helvetica Neue"/>
        </w:rPr>
        <w:t xml:space="preserve">Woodrow Wilson and his well-heeled Ivy Leaguers were the beneficiaries of </w:t>
      </w:r>
      <w:r w:rsidR="00E731F4" w:rsidRPr="00677870">
        <w:rPr>
          <w:rFonts w:ascii="Helvetica Neue" w:hAnsi="Helvetica Neue"/>
        </w:rPr>
        <w:t xml:space="preserve"> </w:t>
      </w:r>
      <w:r w:rsidR="001D5C55" w:rsidRPr="00677870">
        <w:rPr>
          <w:rFonts w:ascii="Helvetica Neue" w:hAnsi="Helvetica Neue"/>
        </w:rPr>
        <w:t xml:space="preserve">a </w:t>
      </w:r>
      <w:r w:rsidR="00B1263F">
        <w:rPr>
          <w:rFonts w:ascii="Helvetica Neue" w:hAnsi="Helvetica Neue"/>
        </w:rPr>
        <w:t xml:space="preserve">true </w:t>
      </w:r>
      <w:r w:rsidR="001D5C55" w:rsidRPr="00677870">
        <w:rPr>
          <w:rFonts w:ascii="Helvetica Neue" w:hAnsi="Helvetica Neue"/>
        </w:rPr>
        <w:t>l</w:t>
      </w:r>
      <w:r w:rsidR="00E731F4" w:rsidRPr="00677870">
        <w:rPr>
          <w:rFonts w:ascii="Helvetica Neue" w:hAnsi="Helvetica Neue"/>
        </w:rPr>
        <w:t xml:space="preserve">iberal arts </w:t>
      </w:r>
      <w:r>
        <w:rPr>
          <w:rFonts w:ascii="Helvetica Neue" w:hAnsi="Helvetica Neue"/>
        </w:rPr>
        <w:t xml:space="preserve">approach. After </w:t>
      </w:r>
      <w:r w:rsidR="00E731F4" w:rsidRPr="00677870">
        <w:rPr>
          <w:rFonts w:ascii="Helvetica Neue" w:hAnsi="Helvetica Neue"/>
        </w:rPr>
        <w:t>W</w:t>
      </w:r>
      <w:r w:rsidR="001D5C55" w:rsidRPr="00677870">
        <w:rPr>
          <w:rFonts w:ascii="Helvetica Neue" w:hAnsi="Helvetica Neue"/>
        </w:rPr>
        <w:t xml:space="preserve">orld </w:t>
      </w:r>
      <w:r w:rsidR="00E731F4" w:rsidRPr="00677870">
        <w:rPr>
          <w:rFonts w:ascii="Helvetica Neue" w:hAnsi="Helvetica Neue"/>
        </w:rPr>
        <w:t>W</w:t>
      </w:r>
      <w:r w:rsidR="001D5C55" w:rsidRPr="00677870">
        <w:rPr>
          <w:rFonts w:ascii="Helvetica Neue" w:hAnsi="Helvetica Neue"/>
        </w:rPr>
        <w:t xml:space="preserve">ar II </w:t>
      </w:r>
      <w:r>
        <w:rPr>
          <w:rFonts w:ascii="Helvetica Neue" w:hAnsi="Helvetica Neue"/>
        </w:rPr>
        <w:t xml:space="preserve">it was recognized </w:t>
      </w:r>
      <w:r w:rsidR="0008169A">
        <w:rPr>
          <w:rFonts w:ascii="Helvetica Neue" w:hAnsi="Helvetica Neue"/>
        </w:rPr>
        <w:t xml:space="preserve">we had conquered the world </w:t>
      </w:r>
      <w:r w:rsidR="008E5DB5" w:rsidRPr="00677870">
        <w:rPr>
          <w:rFonts w:ascii="Helvetica Neue" w:hAnsi="Helvetica Neue"/>
        </w:rPr>
        <w:t>th</w:t>
      </w:r>
      <w:r w:rsidR="008221F3" w:rsidRPr="00677870">
        <w:rPr>
          <w:rFonts w:ascii="Helvetica Neue" w:hAnsi="Helvetica Neue"/>
        </w:rPr>
        <w:t>r</w:t>
      </w:r>
      <w:r w:rsidR="008E5DB5" w:rsidRPr="00677870">
        <w:rPr>
          <w:rFonts w:ascii="Helvetica Neue" w:hAnsi="Helvetica Neue"/>
        </w:rPr>
        <w:t xml:space="preserve">ough specialization—math, science and technical training kicked butt. </w:t>
      </w:r>
      <w:r w:rsidR="006F6724" w:rsidRPr="00677870">
        <w:rPr>
          <w:rFonts w:ascii="Helvetica Neue" w:hAnsi="Helvetica Neue"/>
        </w:rPr>
        <w:t>A c</w:t>
      </w:r>
      <w:r w:rsidR="006433B8" w:rsidRPr="00677870">
        <w:rPr>
          <w:rFonts w:ascii="Helvetica Neue" w:hAnsi="Helvetica Neue"/>
        </w:rPr>
        <w:t>ollege education</w:t>
      </w:r>
      <w:r w:rsidR="001D5C55" w:rsidRPr="00677870">
        <w:rPr>
          <w:rFonts w:ascii="Helvetica Neue" w:hAnsi="Helvetica Neue"/>
        </w:rPr>
        <w:t xml:space="preserve"> only a</w:t>
      </w:r>
      <w:r w:rsidR="006433B8" w:rsidRPr="00677870">
        <w:rPr>
          <w:rFonts w:ascii="Helvetica Neue" w:hAnsi="Helvetica Neue"/>
        </w:rPr>
        <w:t xml:space="preserve">fforded </w:t>
      </w:r>
      <w:r w:rsidR="001D5C55" w:rsidRPr="00677870">
        <w:rPr>
          <w:rFonts w:ascii="Helvetica Neue" w:hAnsi="Helvetica Neue"/>
        </w:rPr>
        <w:t>the rich</w:t>
      </w:r>
      <w:r w:rsidR="006F6724" w:rsidRPr="00677870">
        <w:rPr>
          <w:rFonts w:ascii="Helvetica Neue" w:hAnsi="Helvetica Neue"/>
        </w:rPr>
        <w:t xml:space="preserve"> before the war, was now within reach</w:t>
      </w:r>
      <w:r w:rsidR="007876EA" w:rsidRPr="00677870">
        <w:rPr>
          <w:rFonts w:ascii="Helvetica Neue" w:hAnsi="Helvetica Neue"/>
        </w:rPr>
        <w:t>. The GI bill, Servicemen’s Readjustment Act of 1944, invited returning</w:t>
      </w:r>
      <w:r w:rsidR="0008169A">
        <w:rPr>
          <w:rFonts w:ascii="Helvetica Neue" w:hAnsi="Helvetica Neue"/>
        </w:rPr>
        <w:t xml:space="preserve"> veterans to college</w:t>
      </w:r>
      <w:r w:rsidR="007876EA" w:rsidRPr="00677870">
        <w:rPr>
          <w:rFonts w:ascii="Helvetica Neue" w:hAnsi="Helvetica Neue"/>
        </w:rPr>
        <w:t>—</w:t>
      </w:r>
      <w:r w:rsidR="008E5DB5" w:rsidRPr="00677870">
        <w:rPr>
          <w:rFonts w:ascii="Helvetica Neue" w:hAnsi="Helvetica Neue"/>
        </w:rPr>
        <w:t>as well as an interest-free house</w:t>
      </w:r>
      <w:r w:rsidR="007876EA" w:rsidRPr="00677870">
        <w:rPr>
          <w:rFonts w:ascii="Helvetica Neue" w:hAnsi="Helvetica Neue"/>
        </w:rPr>
        <w:t>,</w:t>
      </w:r>
      <w:r w:rsidR="008E5DB5" w:rsidRPr="00677870">
        <w:rPr>
          <w:rFonts w:ascii="Helvetica Neue" w:hAnsi="Helvetica Neue"/>
        </w:rPr>
        <w:t xml:space="preserve"> busines</w:t>
      </w:r>
      <w:r w:rsidR="00B1263F">
        <w:rPr>
          <w:rFonts w:ascii="Helvetica Neue" w:hAnsi="Helvetica Neue"/>
        </w:rPr>
        <w:t>s, and vocational loans. Our</w:t>
      </w:r>
      <w:r w:rsidR="006F6724" w:rsidRPr="00677870">
        <w:rPr>
          <w:rFonts w:ascii="Helvetica Neue" w:hAnsi="Helvetica Neue"/>
        </w:rPr>
        <w:t xml:space="preserve"> victory</w:t>
      </w:r>
      <w:r w:rsidR="008E5DB5" w:rsidRPr="00677870">
        <w:rPr>
          <w:rFonts w:ascii="Helvetica Neue" w:hAnsi="Helvetica Neue"/>
        </w:rPr>
        <w:t xml:space="preserve"> through specialization, it is argued, was the beginning of </w:t>
      </w:r>
      <w:r w:rsidR="006F6724" w:rsidRPr="00677870">
        <w:rPr>
          <w:rFonts w:ascii="Helvetica Neue" w:hAnsi="Helvetica Neue"/>
        </w:rPr>
        <w:t>academia’s dumbing down</w:t>
      </w:r>
      <w:r w:rsidR="0008169A">
        <w:rPr>
          <w:rFonts w:ascii="Helvetica Neue" w:hAnsi="Helvetica Neue"/>
        </w:rPr>
        <w:t>. C</w:t>
      </w:r>
      <w:r w:rsidR="00B00F9C" w:rsidRPr="00677870">
        <w:rPr>
          <w:rFonts w:ascii="Helvetica Neue" w:hAnsi="Helvetica Neue"/>
        </w:rPr>
        <w:t>olleges and u</w:t>
      </w:r>
      <w:r w:rsidR="006F6724" w:rsidRPr="00677870">
        <w:rPr>
          <w:rFonts w:ascii="Helvetica Neue" w:hAnsi="Helvetica Neue"/>
        </w:rPr>
        <w:t xml:space="preserve">niversities began </w:t>
      </w:r>
      <w:r w:rsidR="00B1263F" w:rsidRPr="00677870">
        <w:rPr>
          <w:rFonts w:ascii="Helvetica Neue" w:hAnsi="Helvetica Neue"/>
        </w:rPr>
        <w:t>responded by shrinking the humanities</w:t>
      </w:r>
      <w:r w:rsidR="00B1263F">
        <w:rPr>
          <w:rFonts w:ascii="Helvetica Neue" w:hAnsi="Helvetica Neue"/>
        </w:rPr>
        <w:t xml:space="preserve"> arm of liberal learning—whittling back</w:t>
      </w:r>
      <w:r w:rsidR="00B00F9C" w:rsidRPr="00677870">
        <w:rPr>
          <w:rFonts w:ascii="Helvetica Neue" w:hAnsi="Helvetica Neue"/>
        </w:rPr>
        <w:t xml:space="preserve"> those courses not directly concerned with a</w:t>
      </w:r>
      <w:r w:rsidR="006F6724" w:rsidRPr="00677870">
        <w:rPr>
          <w:rFonts w:ascii="Helvetica Neue" w:hAnsi="Helvetica Neue"/>
        </w:rPr>
        <w:t xml:space="preserve"> major. </w:t>
      </w:r>
      <w:r w:rsidRPr="00677870">
        <w:rPr>
          <w:rFonts w:ascii="Helvetica Neue" w:hAnsi="Helvetica Neue"/>
        </w:rPr>
        <w:t xml:space="preserve">Baby Boomers were taught to get a job—be practical. </w:t>
      </w:r>
      <w:r w:rsidR="006F6724" w:rsidRPr="00677870">
        <w:rPr>
          <w:rFonts w:ascii="Helvetica Neue" w:hAnsi="Helvetica Neue"/>
        </w:rPr>
        <w:t>Excep</w:t>
      </w:r>
      <w:r>
        <w:rPr>
          <w:rFonts w:ascii="Helvetica Neue" w:hAnsi="Helvetica Neue"/>
        </w:rPr>
        <w:t>t for those schools that continue</w:t>
      </w:r>
      <w:r w:rsidR="006F6724" w:rsidRPr="00677870">
        <w:rPr>
          <w:rFonts w:ascii="Helvetica Neue" w:hAnsi="Helvetica Neue"/>
        </w:rPr>
        <w:t xml:space="preserve"> libera</w:t>
      </w:r>
      <w:r>
        <w:rPr>
          <w:rFonts w:ascii="Helvetica Neue" w:hAnsi="Helvetica Neue"/>
        </w:rPr>
        <w:t>l arts—Stanford, Yale</w:t>
      </w:r>
      <w:r w:rsidR="006F6724" w:rsidRPr="00677870">
        <w:rPr>
          <w:rFonts w:ascii="Helvetica Neue" w:hAnsi="Helvetica Neue"/>
        </w:rPr>
        <w:t>, some 4-ye</w:t>
      </w:r>
      <w:r>
        <w:rPr>
          <w:rFonts w:ascii="Helvetica Neue" w:hAnsi="Helvetica Neue"/>
        </w:rPr>
        <w:t>ar colleges, it</w:t>
      </w:r>
      <w:r w:rsidR="006F6724" w:rsidRPr="00677870">
        <w:rPr>
          <w:rFonts w:ascii="Helvetica Neue" w:hAnsi="Helvetica Neue"/>
        </w:rPr>
        <w:t xml:space="preserve"> is not like it used to be.</w:t>
      </w:r>
      <w:r w:rsidR="00E731F4" w:rsidRPr="00677870">
        <w:rPr>
          <w:rFonts w:ascii="Helvetica Neue" w:hAnsi="Helvetica Neue"/>
        </w:rPr>
        <w:t xml:space="preserve"> </w:t>
      </w:r>
    </w:p>
    <w:p w14:paraId="1830C992" w14:textId="18D02247" w:rsidR="000B793B" w:rsidRPr="00677870" w:rsidRDefault="00A32773" w:rsidP="000B793B">
      <w:pPr>
        <w:rPr>
          <w:rFonts w:ascii="Helvetica Neue" w:hAnsi="Helvetica Neue"/>
        </w:rPr>
      </w:pPr>
      <w:r w:rsidRPr="00677870">
        <w:rPr>
          <w:rFonts w:ascii="Helvetica Neue" w:hAnsi="Helvetica Neue"/>
        </w:rPr>
        <w:t xml:space="preserve">     </w:t>
      </w:r>
      <w:r w:rsidR="000B793B" w:rsidRPr="00677870">
        <w:rPr>
          <w:rFonts w:ascii="Helvetica Neue" w:hAnsi="Helvetica Neue"/>
        </w:rPr>
        <w:t>Twenty years ago</w:t>
      </w:r>
      <w:r w:rsidR="00DF51F9">
        <w:rPr>
          <w:rFonts w:ascii="Helvetica Neue" w:hAnsi="Helvetica Neue"/>
        </w:rPr>
        <w:t>, a study of college freshmen</w:t>
      </w:r>
      <w:r w:rsidR="001B02CB" w:rsidRPr="00677870">
        <w:rPr>
          <w:rFonts w:ascii="Helvetica Neue" w:hAnsi="Helvetica Neue"/>
        </w:rPr>
        <w:t xml:space="preserve"> professors signaled </w:t>
      </w:r>
      <w:r w:rsidR="008A5322">
        <w:rPr>
          <w:rFonts w:ascii="Helvetica Neue" w:hAnsi="Helvetica Neue"/>
        </w:rPr>
        <w:t>alarm from</w:t>
      </w:r>
      <w:r w:rsidR="000B793B" w:rsidRPr="00677870">
        <w:rPr>
          <w:rFonts w:ascii="Helvetica Neue" w:hAnsi="Helvetica Neue"/>
        </w:rPr>
        <w:t xml:space="preserve"> the</w:t>
      </w:r>
      <w:r w:rsidR="001B02CB" w:rsidRPr="00677870">
        <w:rPr>
          <w:rFonts w:ascii="Helvetica Neue" w:hAnsi="Helvetica Neue"/>
        </w:rPr>
        <w:t xml:space="preserve"> growin</w:t>
      </w:r>
      <w:r w:rsidR="00B1263F">
        <w:rPr>
          <w:rFonts w:ascii="Helvetica Neue" w:hAnsi="Helvetica Neue"/>
        </w:rPr>
        <w:t>g inability of the incoming students</w:t>
      </w:r>
      <w:r w:rsidR="000B793B" w:rsidRPr="00677870">
        <w:rPr>
          <w:rFonts w:ascii="Helvetica Neue" w:hAnsi="Helvetica Neue"/>
        </w:rPr>
        <w:t xml:space="preserve"> to write a decent essay. </w:t>
      </w:r>
      <w:r w:rsidR="00B1263F">
        <w:rPr>
          <w:rFonts w:ascii="Helvetica Neue" w:hAnsi="Helvetica Neue"/>
        </w:rPr>
        <w:t xml:space="preserve">Another professor of </w:t>
      </w:r>
      <w:r w:rsidR="00151F29" w:rsidRPr="00677870">
        <w:rPr>
          <w:rFonts w:ascii="Helvetica Neue" w:hAnsi="Helvetica Neue"/>
        </w:rPr>
        <w:t>English recently stated that their verbal/w</w:t>
      </w:r>
      <w:r w:rsidR="00AE0A29">
        <w:rPr>
          <w:rFonts w:ascii="Helvetica Neue" w:hAnsi="Helvetica Neue"/>
        </w:rPr>
        <w:t>riting schools come in at</w:t>
      </w:r>
      <w:r w:rsidR="00151F29" w:rsidRPr="00677870">
        <w:rPr>
          <w:rFonts w:ascii="Helvetica Neue" w:hAnsi="Helvetica Neue"/>
        </w:rPr>
        <w:t xml:space="preserve"> a</w:t>
      </w:r>
      <w:r w:rsidR="00AE0A29">
        <w:rPr>
          <w:rFonts w:ascii="Helvetica Neue" w:hAnsi="Helvetica Neue"/>
        </w:rPr>
        <w:t xml:space="preserve"> median</w:t>
      </w:r>
      <w:r w:rsidR="00151F29" w:rsidRPr="00677870">
        <w:rPr>
          <w:rFonts w:ascii="Helvetica Neue" w:hAnsi="Helvetica Neue"/>
        </w:rPr>
        <w:t xml:space="preserve"> 7</w:t>
      </w:r>
      <w:r w:rsidR="00151F29" w:rsidRPr="00677870">
        <w:rPr>
          <w:rFonts w:ascii="Helvetica Neue" w:hAnsi="Helvetica Neue"/>
          <w:vertAlign w:val="superscript"/>
        </w:rPr>
        <w:t>th</w:t>
      </w:r>
      <w:r w:rsidR="00151F29" w:rsidRPr="00677870">
        <w:rPr>
          <w:rFonts w:ascii="Helvetica Neue" w:hAnsi="Helvetica Neue"/>
        </w:rPr>
        <w:t xml:space="preserve"> grade level. </w:t>
      </w:r>
      <w:r w:rsidR="000B793B" w:rsidRPr="00677870">
        <w:rPr>
          <w:rFonts w:ascii="Helvetica Neue" w:hAnsi="Helvetica Neue"/>
        </w:rPr>
        <w:t>A statistic from Postman’s book goes like this: we retain five times the amount of information through typographic t</w:t>
      </w:r>
      <w:r w:rsidR="00151F29" w:rsidRPr="00677870">
        <w:rPr>
          <w:rFonts w:ascii="Helvetica Neue" w:hAnsi="Helvetica Neue"/>
        </w:rPr>
        <w:t xml:space="preserve">ransfer—reading, </w:t>
      </w:r>
      <w:r w:rsidR="000B793B" w:rsidRPr="00677870">
        <w:rPr>
          <w:rFonts w:ascii="Helvetica Neue" w:hAnsi="Helvetica Neue"/>
        </w:rPr>
        <w:t>compared to videographic.</w:t>
      </w:r>
      <w:r w:rsidR="00151F29" w:rsidRPr="00677870">
        <w:rPr>
          <w:rFonts w:ascii="Helvetica Neue" w:hAnsi="Helvetica Neue"/>
        </w:rPr>
        <w:t xml:space="preserve"> I’m talking </w:t>
      </w:r>
      <w:r w:rsidR="000B793B" w:rsidRPr="00677870">
        <w:rPr>
          <w:rFonts w:ascii="Helvetica Neue" w:hAnsi="Helvetica Neue"/>
        </w:rPr>
        <w:t>the absolute best documentary you have witnessed</w:t>
      </w:r>
      <w:r w:rsidR="00F72D38" w:rsidRPr="00677870">
        <w:rPr>
          <w:rFonts w:ascii="Helvetica Neue" w:hAnsi="Helvetica Neue"/>
        </w:rPr>
        <w:t xml:space="preserve"> and the ideas don’t stick</w:t>
      </w:r>
      <w:r w:rsidR="00151F29" w:rsidRPr="00677870">
        <w:rPr>
          <w:rFonts w:ascii="Helvetica Neue" w:hAnsi="Helvetica Neue"/>
        </w:rPr>
        <w:t xml:space="preserve"> like reading. Something </w:t>
      </w:r>
      <w:r w:rsidR="000B793B" w:rsidRPr="00677870">
        <w:rPr>
          <w:rFonts w:ascii="Helvetica Neue" w:hAnsi="Helvetica Neue"/>
        </w:rPr>
        <w:t xml:space="preserve">happens in the translation of information from the printed page </w:t>
      </w:r>
      <w:r w:rsidR="008A5322">
        <w:rPr>
          <w:rFonts w:ascii="Helvetica Neue" w:hAnsi="Helvetica Neue"/>
        </w:rPr>
        <w:t xml:space="preserve">to </w:t>
      </w:r>
      <w:r w:rsidR="000B793B" w:rsidRPr="00677870">
        <w:rPr>
          <w:rFonts w:ascii="Helvetica Neue" w:hAnsi="Helvetica Neue"/>
        </w:rPr>
        <w:t xml:space="preserve"> prefrontal cortex that adds an e</w:t>
      </w:r>
      <w:r w:rsidR="00F72D38" w:rsidRPr="00677870">
        <w:rPr>
          <w:rFonts w:ascii="Helvetica Neue" w:hAnsi="Helvetica Neue"/>
        </w:rPr>
        <w:t>xtra bookm</w:t>
      </w:r>
      <w:r w:rsidR="008A5322">
        <w:rPr>
          <w:rFonts w:ascii="Helvetica Neue" w:hAnsi="Helvetica Neue"/>
        </w:rPr>
        <w:t xml:space="preserve">ark to the concept. </w:t>
      </w:r>
      <w:r w:rsidR="007F1FDC" w:rsidRPr="00677870">
        <w:rPr>
          <w:rFonts w:ascii="Helvetica Neue" w:hAnsi="Helvetica Neue"/>
        </w:rPr>
        <w:t>T</w:t>
      </w:r>
      <w:r w:rsidR="000B793B" w:rsidRPr="00677870">
        <w:rPr>
          <w:rFonts w:ascii="Helvetica Neue" w:hAnsi="Helvetica Neue"/>
        </w:rPr>
        <w:t>hat ages-old tradition of taking copious notes during a lecture</w:t>
      </w:r>
      <w:r w:rsidR="00151F29" w:rsidRPr="00677870">
        <w:rPr>
          <w:rFonts w:ascii="Helvetica Neue" w:hAnsi="Helvetica Neue"/>
        </w:rPr>
        <w:t>,</w:t>
      </w:r>
      <w:r w:rsidR="000B793B" w:rsidRPr="00677870">
        <w:rPr>
          <w:rFonts w:ascii="Helvetica Neue" w:hAnsi="Helvetica Neue"/>
        </w:rPr>
        <w:t xml:space="preserve"> </w:t>
      </w:r>
      <w:r w:rsidR="007F1FDC" w:rsidRPr="00677870">
        <w:rPr>
          <w:rFonts w:ascii="Helvetica Neue" w:hAnsi="Helvetica Neue"/>
        </w:rPr>
        <w:t xml:space="preserve">and hammering it in </w:t>
      </w:r>
      <w:r w:rsidR="000B793B" w:rsidRPr="00677870">
        <w:rPr>
          <w:rFonts w:ascii="Helvetica Neue" w:hAnsi="Helvetica Neue"/>
        </w:rPr>
        <w:t>before</w:t>
      </w:r>
      <w:r w:rsidR="007F1FDC" w:rsidRPr="00677870">
        <w:rPr>
          <w:rFonts w:ascii="Helvetica Neue" w:hAnsi="Helvetica Neue"/>
        </w:rPr>
        <w:t xml:space="preserve"> the big quiz. Research</w:t>
      </w:r>
      <w:r w:rsidR="000B793B" w:rsidRPr="00677870">
        <w:rPr>
          <w:rFonts w:ascii="Helvetica Neue" w:hAnsi="Helvetica Neue"/>
        </w:rPr>
        <w:t xml:space="preserve"> says </w:t>
      </w:r>
      <w:r w:rsidR="00AE0A29">
        <w:rPr>
          <w:rFonts w:ascii="Helvetica Neue" w:hAnsi="Helvetica Neue"/>
        </w:rPr>
        <w:t>that works</w:t>
      </w:r>
      <w:r w:rsidR="007F1FDC" w:rsidRPr="00677870">
        <w:rPr>
          <w:rFonts w:ascii="Helvetica Neue" w:hAnsi="Helvetica Neue"/>
        </w:rPr>
        <w:t>. Yet</w:t>
      </w:r>
      <w:r w:rsidR="000B793B" w:rsidRPr="00677870">
        <w:rPr>
          <w:rFonts w:ascii="Helvetica Neue" w:hAnsi="Helvetica Neue"/>
        </w:rPr>
        <w:t xml:space="preserve"> readi</w:t>
      </w:r>
      <w:r w:rsidR="007F1FDC" w:rsidRPr="00677870">
        <w:rPr>
          <w:rFonts w:ascii="Helvetica Neue" w:hAnsi="Helvetica Neue"/>
        </w:rPr>
        <w:t>ng and revisiting those schema</w:t>
      </w:r>
      <w:r w:rsidR="000B793B" w:rsidRPr="00677870">
        <w:rPr>
          <w:rFonts w:ascii="Helvetica Neue" w:hAnsi="Helvetica Neue"/>
        </w:rPr>
        <w:t xml:space="preserve"> presented in class cement the ideas in a string of knowledge pieces that are recalled spontaneously. The best crib sheets are those behind your eyes.</w:t>
      </w:r>
      <w:r w:rsidR="00DF51F9">
        <w:rPr>
          <w:rFonts w:ascii="Helvetica Neue" w:hAnsi="Helvetica Neue"/>
        </w:rPr>
        <w:t xml:space="preserve"> Only 6-8% of adolescent boys read for pleasure—</w:t>
      </w:r>
      <w:r w:rsidR="008A5322">
        <w:rPr>
          <w:rFonts w:ascii="Helvetica Neue" w:hAnsi="Helvetica Neue"/>
        </w:rPr>
        <w:t>girls a few</w:t>
      </w:r>
      <w:r w:rsidR="00DF51F9">
        <w:rPr>
          <w:rFonts w:ascii="Helvetica Neue" w:hAnsi="Helvetica Neue"/>
        </w:rPr>
        <w:t xml:space="preserve"> points above. That is not preparation for the rigors of </w:t>
      </w:r>
      <w:r w:rsidR="00EB7328">
        <w:rPr>
          <w:rFonts w:ascii="Helvetica Neue" w:hAnsi="Helvetica Neue"/>
        </w:rPr>
        <w:t xml:space="preserve">Intro to History 101. </w:t>
      </w:r>
    </w:p>
    <w:p w14:paraId="4A28DEFE" w14:textId="537343A6" w:rsidR="0074169B" w:rsidRPr="00677870" w:rsidRDefault="0074169B" w:rsidP="005E10CE">
      <w:pPr>
        <w:rPr>
          <w:rFonts w:ascii="Helvetica Neue" w:hAnsi="Helvetica Neue"/>
        </w:rPr>
      </w:pPr>
      <w:r w:rsidRPr="00677870">
        <w:rPr>
          <w:rFonts w:ascii="Helvetica Neue" w:hAnsi="Helvetica Neue"/>
        </w:rPr>
        <w:t xml:space="preserve">     </w:t>
      </w:r>
      <w:r w:rsidR="005E10CE" w:rsidRPr="00677870">
        <w:rPr>
          <w:rFonts w:ascii="Helvetica Neue" w:hAnsi="Helvetica Neue"/>
        </w:rPr>
        <w:t>For those of us interested in discourse with all the spice and zing of a good philosophy class—or argument on the limits of democracy—the battle cry to keep liberal education in the schools has ess</w:t>
      </w:r>
      <w:r w:rsidR="00AE0A29">
        <w:rPr>
          <w:rFonts w:ascii="Helvetica Neue" w:hAnsi="Helvetica Neue"/>
        </w:rPr>
        <w:t>entially been ignored except for those outliers</w:t>
      </w:r>
      <w:r w:rsidR="008735E6" w:rsidRPr="00677870">
        <w:rPr>
          <w:rFonts w:ascii="Helvetica Neue" w:hAnsi="Helvetica Neue"/>
        </w:rPr>
        <w:t>.</w:t>
      </w:r>
    </w:p>
    <w:p w14:paraId="2D5A7700" w14:textId="30725376" w:rsidR="008735E6" w:rsidRPr="00677870" w:rsidRDefault="0074169B" w:rsidP="005E10CE">
      <w:pPr>
        <w:rPr>
          <w:rFonts w:ascii="Helvetica Neue" w:hAnsi="Helvetica Neue"/>
        </w:rPr>
      </w:pPr>
      <w:r w:rsidRPr="00677870">
        <w:rPr>
          <w:rFonts w:ascii="Helvetica Neue" w:hAnsi="Helvetica Neue"/>
        </w:rPr>
        <w:t xml:space="preserve">     If your m</w:t>
      </w:r>
      <w:r w:rsidR="00EC6499">
        <w:rPr>
          <w:rFonts w:ascii="Helvetica Neue" w:hAnsi="Helvetica Neue"/>
        </w:rPr>
        <w:t>ind remains open, consider</w:t>
      </w:r>
      <w:r w:rsidRPr="00677870">
        <w:rPr>
          <w:rFonts w:ascii="Helvetica Neue" w:hAnsi="Helvetica Neue"/>
        </w:rPr>
        <w:t xml:space="preserve"> if children could experience a liberal education </w:t>
      </w:r>
      <w:r w:rsidR="00AE0A29">
        <w:rPr>
          <w:rFonts w:ascii="Helvetica Neue" w:hAnsi="Helvetica Neue"/>
        </w:rPr>
        <w:t xml:space="preserve">from </w:t>
      </w:r>
      <w:r w:rsidRPr="00677870">
        <w:rPr>
          <w:rFonts w:ascii="Helvetica Neue" w:hAnsi="Helvetica Neue"/>
        </w:rPr>
        <w:t>K-12? The International Baccalaureate</w:t>
      </w:r>
      <w:r w:rsidR="00740D58" w:rsidRPr="00677870">
        <w:rPr>
          <w:rFonts w:ascii="Helvetica Neue" w:hAnsi="Helvetica Neue"/>
        </w:rPr>
        <w:t xml:space="preserve">(IB) </w:t>
      </w:r>
      <w:r w:rsidR="00B1263F">
        <w:rPr>
          <w:rFonts w:ascii="Helvetica Neue" w:hAnsi="Helvetica Neue"/>
        </w:rPr>
        <w:t xml:space="preserve">program </w:t>
      </w:r>
      <w:r w:rsidR="00AE0A29">
        <w:rPr>
          <w:rFonts w:ascii="Helvetica Neue" w:hAnsi="Helvetica Neue"/>
        </w:rPr>
        <w:t>one such source</w:t>
      </w:r>
      <w:r w:rsidRPr="00677870">
        <w:rPr>
          <w:rFonts w:ascii="Helvetica Neue" w:hAnsi="Helvetica Neue"/>
        </w:rPr>
        <w:t>.</w:t>
      </w:r>
      <w:r w:rsidR="00AE0A29">
        <w:rPr>
          <w:rFonts w:ascii="Helvetica Neue" w:hAnsi="Helvetica Neue"/>
        </w:rPr>
        <w:t xml:space="preserve"> Founded in Switzerland in the 19</w:t>
      </w:r>
      <w:r w:rsidRPr="00677870">
        <w:rPr>
          <w:rFonts w:ascii="Helvetica Neue" w:hAnsi="Helvetica Neue"/>
        </w:rPr>
        <w:t>60’s, it w</w:t>
      </w:r>
      <w:r w:rsidR="00740D58" w:rsidRPr="00677870">
        <w:rPr>
          <w:rFonts w:ascii="Helvetica Neue" w:hAnsi="Helvetica Neue"/>
        </w:rPr>
        <w:t>as intended to give the kids</w:t>
      </w:r>
      <w:r w:rsidRPr="00677870">
        <w:rPr>
          <w:rFonts w:ascii="Helvetica Neue" w:hAnsi="Helvetica Neue"/>
        </w:rPr>
        <w:t xml:space="preserve"> of diplomats a college preparatory diploma. </w:t>
      </w:r>
      <w:r w:rsidR="00740D58" w:rsidRPr="00677870">
        <w:rPr>
          <w:rFonts w:ascii="Helvetica Neue" w:hAnsi="Helvetica Neue"/>
        </w:rPr>
        <w:t>Quie</w:t>
      </w:r>
      <w:r w:rsidR="00AE0A29">
        <w:rPr>
          <w:rFonts w:ascii="Helvetica Neue" w:hAnsi="Helvetica Neue"/>
        </w:rPr>
        <w:t>tly growing around the world, IB</w:t>
      </w:r>
      <w:r w:rsidR="00740D58" w:rsidRPr="00677870">
        <w:rPr>
          <w:rFonts w:ascii="Helvetica Neue" w:hAnsi="Helvetica Neue"/>
        </w:rPr>
        <w:t xml:space="preserve"> offers the cu</w:t>
      </w:r>
      <w:r w:rsidR="00606BD8">
        <w:rPr>
          <w:rFonts w:ascii="Helvetica Neue" w:hAnsi="Helvetica Neue"/>
        </w:rPr>
        <w:t>rriculum, with</w:t>
      </w:r>
      <w:r w:rsidR="00740D58" w:rsidRPr="00677870">
        <w:rPr>
          <w:rFonts w:ascii="Helvetica Neue" w:hAnsi="Helvetica Neue"/>
        </w:rPr>
        <w:t xml:space="preserve"> safeguards to ens</w:t>
      </w:r>
      <w:r w:rsidR="0092329C">
        <w:rPr>
          <w:rFonts w:ascii="Helvetica Neue" w:hAnsi="Helvetica Neue"/>
        </w:rPr>
        <w:t>ure t</w:t>
      </w:r>
      <w:r w:rsidR="00606BD8">
        <w:rPr>
          <w:rFonts w:ascii="Helvetica Neue" w:hAnsi="Helvetica Neue"/>
        </w:rPr>
        <w:t>hat a</w:t>
      </w:r>
      <w:r w:rsidR="0092329C">
        <w:rPr>
          <w:rFonts w:ascii="Helvetica Neue" w:hAnsi="Helvetica Neue"/>
        </w:rPr>
        <w:t xml:space="preserve"> school </w:t>
      </w:r>
      <w:r w:rsidR="00606BD8">
        <w:rPr>
          <w:rFonts w:ascii="Helvetica Neue" w:hAnsi="Helvetica Neue"/>
        </w:rPr>
        <w:t xml:space="preserve">partner </w:t>
      </w:r>
      <w:r w:rsidR="0092329C">
        <w:rPr>
          <w:rFonts w:ascii="Helvetica Neue" w:hAnsi="Helvetica Neue"/>
        </w:rPr>
        <w:t>is maintaining the</w:t>
      </w:r>
      <w:r w:rsidR="00740D58" w:rsidRPr="00677870">
        <w:rPr>
          <w:rFonts w:ascii="Helvetica Neue" w:hAnsi="Helvetica Neue"/>
        </w:rPr>
        <w:t xml:space="preserve"> standard.</w:t>
      </w:r>
    </w:p>
    <w:p w14:paraId="17C9F9B4" w14:textId="155C0C02" w:rsidR="00740D58" w:rsidRPr="00677870" w:rsidRDefault="00740D58" w:rsidP="005E10CE">
      <w:pPr>
        <w:rPr>
          <w:rFonts w:ascii="Helvetica Neue" w:hAnsi="Helvetica Neue"/>
        </w:rPr>
      </w:pPr>
      <w:r w:rsidRPr="00677870">
        <w:rPr>
          <w:rFonts w:ascii="Helvetica Neue" w:hAnsi="Helvetica Neue"/>
        </w:rPr>
        <w:t xml:space="preserve">     “The program focuses on getting kids to think deeply about disciplines, about learning and about themselves,” says David Weiss, president of the Guild of IB schools of the Northeast. “It imbeds the best educational practices there are: authentic assessments, different modalities involved in learning, and group work. Throughout the years of study, six academic areas are the focus: Language; Second Language; Individuals &amp; Societies; Experimental Sciences; Mathematics; and Arts and Electives. </w:t>
      </w:r>
      <w:r w:rsidR="00E542F2" w:rsidRPr="00677870">
        <w:rPr>
          <w:rFonts w:ascii="Helvetica Neue" w:hAnsi="Helvetica Neue"/>
        </w:rPr>
        <w:t xml:space="preserve">All of those are linked with transdisciplinary connections. </w:t>
      </w:r>
      <w:r w:rsidRPr="00677870">
        <w:rPr>
          <w:rFonts w:ascii="Helvetica Neue" w:hAnsi="Helvetica Neue"/>
        </w:rPr>
        <w:t xml:space="preserve">Service learning—community work—is required as well as an extended essay of special interest to graduate. </w:t>
      </w:r>
    </w:p>
    <w:p w14:paraId="0213DB72" w14:textId="758B922D" w:rsidR="00A15BE4" w:rsidRDefault="00A15BE4" w:rsidP="005E10CE">
      <w:pPr>
        <w:rPr>
          <w:rFonts w:ascii="Helvetica Neue" w:hAnsi="Helvetica Neue"/>
        </w:rPr>
      </w:pPr>
      <w:r w:rsidRPr="00677870">
        <w:rPr>
          <w:rFonts w:ascii="Helvetica Neue" w:hAnsi="Helvetica Neue"/>
        </w:rPr>
        <w:t xml:space="preserve">     It is a rigorous and demanding curriculum</w:t>
      </w:r>
      <w:r w:rsidR="00E542F2" w:rsidRPr="00677870">
        <w:rPr>
          <w:rFonts w:ascii="Helvetica Neue" w:hAnsi="Helvetica Neue"/>
        </w:rPr>
        <w:t xml:space="preserve"> ye</w:t>
      </w:r>
      <w:r w:rsidR="00677870" w:rsidRPr="00677870">
        <w:rPr>
          <w:rFonts w:ascii="Helvetica Neue" w:hAnsi="Helvetica Neue"/>
        </w:rPr>
        <w:t>t students are motivated as they grasp these deep connections and explore subjects in real depth. An important component of IB is teacher training—and retraining. “You’re asking teachers to look at their practice, to focus on depth of study over breadth, to focus on what students are learning rather than what you’re teaching,” Weiss says. “You’re really pushing the edge of what education is about.”</w:t>
      </w:r>
    </w:p>
    <w:p w14:paraId="61E07F43" w14:textId="6216C150" w:rsidR="00FE3897" w:rsidRDefault="003675C7" w:rsidP="005E10CE">
      <w:pPr>
        <w:rPr>
          <w:rFonts w:ascii="Helvetica Neue" w:hAnsi="Helvetica Neue"/>
        </w:rPr>
      </w:pPr>
      <w:r>
        <w:rPr>
          <w:rFonts w:ascii="Helvetica Neue" w:hAnsi="Helvetica Neue"/>
        </w:rPr>
        <w:t xml:space="preserve">     </w:t>
      </w:r>
      <w:r w:rsidR="00B1263F">
        <w:rPr>
          <w:rFonts w:ascii="Helvetica Neue" w:hAnsi="Helvetica Neue"/>
        </w:rPr>
        <w:t>I</w:t>
      </w:r>
      <w:r>
        <w:rPr>
          <w:rFonts w:ascii="Helvetica Neue" w:hAnsi="Helvetica Neue"/>
        </w:rPr>
        <w:t xml:space="preserve">nternational </w:t>
      </w:r>
      <w:r w:rsidR="00B1263F">
        <w:rPr>
          <w:rFonts w:ascii="Helvetica Neue" w:hAnsi="Helvetica Neue"/>
        </w:rPr>
        <w:t>B</w:t>
      </w:r>
      <w:r>
        <w:rPr>
          <w:rFonts w:ascii="Helvetica Neue" w:hAnsi="Helvetica Neue"/>
        </w:rPr>
        <w:t>accalaureate</w:t>
      </w:r>
      <w:r w:rsidR="00B1263F">
        <w:rPr>
          <w:rFonts w:ascii="Helvetica Neue" w:hAnsi="Helvetica Neue"/>
        </w:rPr>
        <w:t xml:space="preserve"> also emphasizes the performing arts: Besides the study of art history and aesthetics they are “</w:t>
      </w:r>
      <w:r w:rsidR="00B1263F" w:rsidRPr="00B1263F">
        <w:rPr>
          <w:rFonts w:ascii="Helvetica Neue" w:hAnsi="Helvetica Neue"/>
        </w:rPr>
        <w:t>encouraged to identify particular creative abilities and to master techniques appropriate to that form of expression.</w:t>
      </w:r>
      <w:r w:rsidR="00B1263F">
        <w:rPr>
          <w:rFonts w:ascii="Helvetica Neue" w:hAnsi="Helvetica Neue"/>
        </w:rPr>
        <w:t xml:space="preserve">” Learning to express oneself in an artistic way </w:t>
      </w:r>
      <w:r>
        <w:rPr>
          <w:rFonts w:ascii="Helvetica Neue" w:hAnsi="Helvetica Neue"/>
        </w:rPr>
        <w:t>can lead to what Daniel Goleman terms “emotional intelligence.</w:t>
      </w:r>
      <w:r w:rsidR="003F5B50">
        <w:rPr>
          <w:rFonts w:ascii="Helvetica Neue" w:hAnsi="Helvetica Neue"/>
        </w:rPr>
        <w:t xml:space="preserve">” </w:t>
      </w:r>
      <w:r>
        <w:rPr>
          <w:rFonts w:ascii="Helvetica Neue" w:hAnsi="Helvetica Neue"/>
        </w:rPr>
        <w:t xml:space="preserve"> </w:t>
      </w:r>
      <w:r w:rsidR="00D46B76">
        <w:rPr>
          <w:rFonts w:ascii="Helvetica Neue" w:hAnsi="Helvetica Neue"/>
        </w:rPr>
        <w:t>His book by the same name suggests that, among other learning, exploring the world of ideas through the arts, puts one in touch with inner expressiveness and can develop traits of empathy, patience and a wider perspective</w:t>
      </w:r>
      <w:r w:rsidR="00AE0A29">
        <w:rPr>
          <w:rFonts w:ascii="Helvetica Neue" w:hAnsi="Helvetica Neue"/>
        </w:rPr>
        <w:t xml:space="preserve"> of humanity. Could the epidemic of</w:t>
      </w:r>
      <w:r w:rsidR="00D46B76">
        <w:rPr>
          <w:rFonts w:ascii="Helvetica Neue" w:hAnsi="Helvetica Neue"/>
        </w:rPr>
        <w:t xml:space="preserve"> </w:t>
      </w:r>
      <w:r w:rsidR="00AE0A29">
        <w:rPr>
          <w:rFonts w:ascii="Helvetica Neue" w:hAnsi="Helvetica Neue"/>
        </w:rPr>
        <w:t xml:space="preserve">bullying in schools </w:t>
      </w:r>
      <w:r w:rsidR="00D46B76">
        <w:rPr>
          <w:rFonts w:ascii="Helvetica Neue" w:hAnsi="Helvetica Neue"/>
        </w:rPr>
        <w:t xml:space="preserve">be a product of increasing students </w:t>
      </w:r>
      <w:r w:rsidR="00B1263F">
        <w:rPr>
          <w:rFonts w:ascii="Helvetica Neue" w:hAnsi="Helvetica Neue"/>
        </w:rPr>
        <w:t xml:space="preserve">who do not have such a personal inward outlet </w:t>
      </w:r>
      <w:r w:rsidR="00D46B76">
        <w:rPr>
          <w:rFonts w:ascii="Helvetica Neue" w:hAnsi="Helvetica Neue"/>
        </w:rPr>
        <w:t xml:space="preserve">and so express anger </w:t>
      </w:r>
      <w:r w:rsidR="007E14EE">
        <w:rPr>
          <w:rFonts w:ascii="Helvetica Neue" w:hAnsi="Helvetica Neue"/>
        </w:rPr>
        <w:t>and frustration</w:t>
      </w:r>
      <w:r w:rsidR="00AE0A29">
        <w:rPr>
          <w:rFonts w:ascii="Helvetica Neue" w:hAnsi="Helvetica Neue"/>
        </w:rPr>
        <w:t>—the fright or flight response—</w:t>
      </w:r>
      <w:r w:rsidR="00D46B76">
        <w:rPr>
          <w:rFonts w:ascii="Helvetica Neue" w:hAnsi="Helvetica Neue"/>
        </w:rPr>
        <w:t>at peers,</w:t>
      </w:r>
      <w:r w:rsidR="00B1263F">
        <w:rPr>
          <w:rFonts w:ascii="Helvetica Neue" w:hAnsi="Helvetica Neue"/>
        </w:rPr>
        <w:t xml:space="preserve"> teachers</w:t>
      </w:r>
      <w:r w:rsidR="00D46B76">
        <w:rPr>
          <w:rFonts w:ascii="Helvetica Neue" w:hAnsi="Helvetica Neue"/>
        </w:rPr>
        <w:t xml:space="preserve"> and themselves?</w:t>
      </w:r>
      <w:r w:rsidR="00B1263F">
        <w:rPr>
          <w:rFonts w:ascii="Helvetica Neue" w:hAnsi="Helvetica Neue"/>
        </w:rPr>
        <w:t xml:space="preserve"> Most schools are simply not zeroing in on individual talent—only those who will excel on the SAT</w:t>
      </w:r>
      <w:r w:rsidR="00FE3897">
        <w:rPr>
          <w:rFonts w:ascii="Helvetica Neue" w:hAnsi="Helvetica Neue"/>
        </w:rPr>
        <w:t xml:space="preserve"> or Stanford 9</w:t>
      </w:r>
      <w:r w:rsidR="00AE0A29">
        <w:rPr>
          <w:rFonts w:ascii="Helvetica Neue" w:hAnsi="Helvetica Neue"/>
        </w:rPr>
        <w:t>, t</w:t>
      </w:r>
      <w:r w:rsidR="00821F87">
        <w:rPr>
          <w:rFonts w:ascii="Helvetica Neue" w:hAnsi="Helvetica Neue"/>
        </w:rPr>
        <w:t xml:space="preserve">he criteria employed for </w:t>
      </w:r>
      <w:r w:rsidR="00821F87" w:rsidRPr="00677870">
        <w:rPr>
          <w:rFonts w:ascii="Helvetica Neue" w:hAnsi="Helvetica Neue"/>
        </w:rPr>
        <w:t>smarts—mathematical</w:t>
      </w:r>
      <w:r w:rsidR="00821F87">
        <w:rPr>
          <w:rFonts w:ascii="Helvetica Neue" w:hAnsi="Helvetica Neue"/>
        </w:rPr>
        <w:t>/logical</w:t>
      </w:r>
      <w:r w:rsidR="00821F87" w:rsidRPr="00677870">
        <w:rPr>
          <w:rFonts w:ascii="Helvetica Neue" w:hAnsi="Helvetica Neue"/>
        </w:rPr>
        <w:t xml:space="preserve"> and </w:t>
      </w:r>
      <w:r w:rsidR="00821F87">
        <w:rPr>
          <w:rFonts w:ascii="Helvetica Neue" w:hAnsi="Helvetica Neue"/>
        </w:rPr>
        <w:t>verbal/</w:t>
      </w:r>
      <w:r w:rsidR="00821F87" w:rsidRPr="00677870">
        <w:rPr>
          <w:rFonts w:ascii="Helvetica Neue" w:hAnsi="Helvetica Neue"/>
        </w:rPr>
        <w:t>linguistic ability.</w:t>
      </w:r>
      <w:r w:rsidR="007C0E51">
        <w:rPr>
          <w:rFonts w:ascii="Helvetica Neue" w:hAnsi="Helvetica Neue"/>
        </w:rPr>
        <w:t xml:space="preserve"> </w:t>
      </w:r>
      <w:r w:rsidR="00FE3897">
        <w:rPr>
          <w:rFonts w:ascii="Helvetica Neue" w:hAnsi="Helvetica Neue"/>
        </w:rPr>
        <w:t>That has left a number of students lacking those abilities out in the cold.</w:t>
      </w:r>
    </w:p>
    <w:p w14:paraId="7C171372" w14:textId="77777777" w:rsidR="00586734" w:rsidRDefault="00586734" w:rsidP="005E10CE">
      <w:pPr>
        <w:rPr>
          <w:rFonts w:ascii="Helvetica Neue" w:hAnsi="Helvetica Neue"/>
          <w:u w:val="single"/>
        </w:rPr>
      </w:pPr>
    </w:p>
    <w:p w14:paraId="1C51FFFE" w14:textId="10D66541" w:rsidR="00586734" w:rsidRPr="00586734" w:rsidRDefault="00586734" w:rsidP="005E10CE">
      <w:pPr>
        <w:rPr>
          <w:rFonts w:ascii="Helvetica Neue" w:hAnsi="Helvetica Neue"/>
          <w:u w:val="single"/>
        </w:rPr>
      </w:pPr>
      <w:r>
        <w:rPr>
          <w:rFonts w:ascii="Helvetica Neue" w:hAnsi="Helvetica Neue"/>
          <w:u w:val="single"/>
        </w:rPr>
        <w:t>The Evolution of IQ</w:t>
      </w:r>
    </w:p>
    <w:p w14:paraId="04D47E21" w14:textId="280258B2" w:rsidR="00FE3897" w:rsidRDefault="00586734" w:rsidP="005E10CE">
      <w:pPr>
        <w:rPr>
          <w:rFonts w:ascii="Helvetica Neue" w:hAnsi="Helvetica Neue"/>
        </w:rPr>
      </w:pPr>
      <w:r>
        <w:rPr>
          <w:rFonts w:ascii="Helvetica Neue" w:hAnsi="Helvetica Neue"/>
        </w:rPr>
        <w:t>T</w:t>
      </w:r>
      <w:r w:rsidR="00821F87">
        <w:rPr>
          <w:rFonts w:ascii="Helvetica Neue" w:hAnsi="Helvetica Neue"/>
        </w:rPr>
        <w:t xml:space="preserve">ests for </w:t>
      </w:r>
      <w:r w:rsidR="00FE3897">
        <w:rPr>
          <w:rFonts w:ascii="Helvetica Neue" w:hAnsi="Helvetica Neue"/>
        </w:rPr>
        <w:t>IQ</w:t>
      </w:r>
      <w:r w:rsidR="00BF0C06">
        <w:rPr>
          <w:rFonts w:ascii="Helvetica Neue" w:hAnsi="Helvetica Neue"/>
        </w:rPr>
        <w:t xml:space="preserve"> (</w:t>
      </w:r>
      <w:r w:rsidR="00FE3897">
        <w:rPr>
          <w:rFonts w:ascii="Helvetica Neue" w:hAnsi="Helvetica Neue"/>
        </w:rPr>
        <w:t>Intelligence Quotient</w:t>
      </w:r>
      <w:r w:rsidR="00BF0C06">
        <w:rPr>
          <w:rFonts w:ascii="Helvetica Neue" w:hAnsi="Helvetica Neue"/>
        </w:rPr>
        <w:t xml:space="preserve">) </w:t>
      </w:r>
      <w:r w:rsidR="00FE3897">
        <w:rPr>
          <w:rFonts w:ascii="Helvetica Neue" w:hAnsi="Helvetica Neue"/>
        </w:rPr>
        <w:t xml:space="preserve">grew out of Alfred Binet’s work in France before World War I. The government asked him to </w:t>
      </w:r>
      <w:r w:rsidR="00606BD8">
        <w:rPr>
          <w:rFonts w:ascii="Helvetica Neue" w:hAnsi="Helvetica Neue"/>
        </w:rPr>
        <w:t>“</w:t>
      </w:r>
      <w:r w:rsidR="00FE3897">
        <w:rPr>
          <w:rFonts w:ascii="Helvetica Neue" w:hAnsi="Helvetica Neue"/>
        </w:rPr>
        <w:t>create a measurement</w:t>
      </w:r>
      <w:r w:rsidR="00554FFE">
        <w:rPr>
          <w:rFonts w:ascii="Helvetica Neue" w:hAnsi="Helvetica Neue"/>
        </w:rPr>
        <w:t xml:space="preserve"> for deficient children</w:t>
      </w:r>
      <w:r w:rsidR="00606BD8">
        <w:rPr>
          <w:rFonts w:ascii="Helvetica Neue" w:hAnsi="Helvetica Neue"/>
        </w:rPr>
        <w:t>”</w:t>
      </w:r>
      <w:r w:rsidR="00554FFE">
        <w:rPr>
          <w:rFonts w:ascii="Helvetica Neue" w:hAnsi="Helvetica Neue"/>
        </w:rPr>
        <w:t xml:space="preserve"> to place into special education programs. When the war began, the</w:t>
      </w:r>
      <w:r w:rsidR="00554FFE" w:rsidRPr="00554FFE">
        <w:rPr>
          <w:rFonts w:ascii="Helvetica Neue" w:hAnsi="Helvetica Neue"/>
        </w:rPr>
        <w:t xml:space="preserve"> </w:t>
      </w:r>
      <w:r w:rsidR="00554FFE" w:rsidRPr="00677870">
        <w:rPr>
          <w:rFonts w:ascii="Helvetica Neue" w:hAnsi="Helvetica Neue"/>
        </w:rPr>
        <w:t>tes</w:t>
      </w:r>
      <w:r w:rsidR="00554FFE">
        <w:rPr>
          <w:rFonts w:ascii="Helvetica Neue" w:hAnsi="Helvetica Neue"/>
        </w:rPr>
        <w:t xml:space="preserve">t was revised at Stanford University </w:t>
      </w:r>
      <w:r w:rsidR="00BF0C06">
        <w:rPr>
          <w:rFonts w:ascii="Helvetica Neue" w:hAnsi="Helvetica Neue"/>
        </w:rPr>
        <w:t xml:space="preserve">and </w:t>
      </w:r>
      <w:r w:rsidR="00554FFE">
        <w:rPr>
          <w:rFonts w:ascii="Helvetica Neue" w:hAnsi="Helvetica Neue"/>
        </w:rPr>
        <w:t>used to distinguish the varying intelligences</w:t>
      </w:r>
      <w:r w:rsidR="009772D7">
        <w:rPr>
          <w:rFonts w:ascii="Helvetica Neue" w:hAnsi="Helvetica Neue"/>
        </w:rPr>
        <w:t xml:space="preserve"> of soldiers. </w:t>
      </w:r>
      <w:r w:rsidR="00821F87">
        <w:rPr>
          <w:rFonts w:ascii="Helvetica Neue" w:hAnsi="Helvetica Neue"/>
        </w:rPr>
        <w:t>Still</w:t>
      </w:r>
      <w:r w:rsidR="00D0485F">
        <w:rPr>
          <w:rFonts w:ascii="Helvetica Neue" w:hAnsi="Helvetica Neue"/>
        </w:rPr>
        <w:t>,</w:t>
      </w:r>
      <w:r w:rsidR="00821F87">
        <w:rPr>
          <w:rFonts w:ascii="Helvetica Neue" w:hAnsi="Helvetica Neue"/>
        </w:rPr>
        <w:t xml:space="preserve"> it tested only the cognitive, or left-brain side.</w:t>
      </w:r>
    </w:p>
    <w:p w14:paraId="6D2E4DA9" w14:textId="3540CDE2" w:rsidR="00FE3897" w:rsidRPr="00677870" w:rsidRDefault="00FE3897" w:rsidP="00FE3897">
      <w:pPr>
        <w:rPr>
          <w:rFonts w:ascii="Helvetica Neue" w:hAnsi="Helvetica Neue"/>
        </w:rPr>
      </w:pPr>
      <w:r>
        <w:rPr>
          <w:rFonts w:ascii="Helvetica Neue" w:hAnsi="Helvetica Neue"/>
        </w:rPr>
        <w:t xml:space="preserve">     </w:t>
      </w:r>
      <w:r w:rsidRPr="00677870">
        <w:rPr>
          <w:rFonts w:ascii="Helvetica Neue" w:hAnsi="Helvetica Neue"/>
        </w:rPr>
        <w:t>H</w:t>
      </w:r>
      <w:r w:rsidR="007E14EE">
        <w:rPr>
          <w:rFonts w:ascii="Helvetica Neue" w:hAnsi="Helvetica Neue"/>
        </w:rPr>
        <w:t>oward Gardner be</w:t>
      </w:r>
      <w:r w:rsidR="004F26B5">
        <w:rPr>
          <w:rFonts w:ascii="Helvetica Neue" w:hAnsi="Helvetica Neue"/>
        </w:rPr>
        <w:t xml:space="preserve">lieved there were more </w:t>
      </w:r>
      <w:r w:rsidR="007C0E51">
        <w:rPr>
          <w:rFonts w:ascii="Helvetica Neue" w:hAnsi="Helvetica Neue"/>
        </w:rPr>
        <w:t xml:space="preserve">testable </w:t>
      </w:r>
      <w:r w:rsidR="004F26B5">
        <w:rPr>
          <w:rFonts w:ascii="Helvetica Neue" w:hAnsi="Helvetica Neue"/>
        </w:rPr>
        <w:t xml:space="preserve">aptitudes than those of </w:t>
      </w:r>
      <w:r w:rsidRPr="00677870">
        <w:rPr>
          <w:rFonts w:ascii="Helvetica Neue" w:hAnsi="Helvetica Neue"/>
        </w:rPr>
        <w:t xml:space="preserve">Stanford-Binet. </w:t>
      </w:r>
      <w:r w:rsidR="00847157">
        <w:rPr>
          <w:rFonts w:ascii="Helvetica Neue" w:hAnsi="Helvetica Neue"/>
        </w:rPr>
        <w:t>He viewed intelligence as “</w:t>
      </w:r>
      <w:r w:rsidR="00847157" w:rsidRPr="00FA2F83">
        <w:rPr>
          <w:rFonts w:ascii="Helvetica Neue" w:hAnsi="Helvetica Neue"/>
        </w:rPr>
        <w:t xml:space="preserve">the capacity to solve problems or to fashion products that are valued </w:t>
      </w:r>
      <w:r w:rsidR="00847157">
        <w:rPr>
          <w:rFonts w:ascii="Helvetica Neue" w:hAnsi="Helvetica Neue"/>
        </w:rPr>
        <w:t>in one or more cultural setting.”</w:t>
      </w:r>
      <w:r w:rsidR="00847157" w:rsidRPr="00FA2F83">
        <w:rPr>
          <w:rFonts w:ascii="Helvetica Neue" w:hAnsi="Helvetica Neue"/>
        </w:rPr>
        <w:t xml:space="preserve"> </w:t>
      </w:r>
      <w:r w:rsidR="00847157">
        <w:rPr>
          <w:rFonts w:ascii="Helvetica Neue" w:hAnsi="Helvetica Neue"/>
        </w:rPr>
        <w:t xml:space="preserve">As </w:t>
      </w:r>
      <w:r w:rsidR="001949CA">
        <w:rPr>
          <w:rFonts w:ascii="Helvetica Neue" w:hAnsi="Helvetica Neue"/>
        </w:rPr>
        <w:t>a graduate student at Harvard</w:t>
      </w:r>
      <w:r w:rsidR="009772D7">
        <w:rPr>
          <w:rFonts w:ascii="Helvetica Neue" w:hAnsi="Helvetica Neue"/>
        </w:rPr>
        <w:t xml:space="preserve">, Gardner worked </w:t>
      </w:r>
      <w:r w:rsidR="00847157">
        <w:rPr>
          <w:rFonts w:ascii="Helvetica Neue" w:hAnsi="Helvetica Neue"/>
        </w:rPr>
        <w:t xml:space="preserve">to find a description of the breadth of human ability. </w:t>
      </w:r>
      <w:r w:rsidR="00606BD8">
        <w:rPr>
          <w:rFonts w:ascii="Helvetica Neue" w:hAnsi="Helvetica Neue"/>
        </w:rPr>
        <w:t xml:space="preserve">He thesis asked questions like: </w:t>
      </w:r>
      <w:r w:rsidRPr="00677870">
        <w:rPr>
          <w:rFonts w:ascii="Helvetica Neue" w:hAnsi="Helvetica Neue"/>
        </w:rPr>
        <w:t>what about Mozart? Is not music an aptitude. And wasn’t he a genius? Musical/rhythmic, said Gardner. Michael Jordon</w:t>
      </w:r>
      <w:r w:rsidR="003B29E2">
        <w:rPr>
          <w:rFonts w:ascii="Helvetica Neue" w:hAnsi="Helvetica Neue"/>
        </w:rPr>
        <w:t>, as remarkable athlete as the modern world has seen</w:t>
      </w:r>
      <w:r w:rsidRPr="00677870">
        <w:rPr>
          <w:rFonts w:ascii="Helvetica Neue" w:hAnsi="Helvetica Neue"/>
        </w:rPr>
        <w:t>—bodily/kinesthetic. Ghan</w:t>
      </w:r>
      <w:r w:rsidR="003B29E2">
        <w:rPr>
          <w:rFonts w:ascii="Helvetica Neue" w:hAnsi="Helvetica Neue"/>
        </w:rPr>
        <w:t xml:space="preserve">di—intrapersonal—the powerful </w:t>
      </w:r>
      <w:r w:rsidRPr="00677870">
        <w:rPr>
          <w:rFonts w:ascii="Helvetica Neue" w:hAnsi="Helvetica Neue"/>
        </w:rPr>
        <w:t xml:space="preserve">gift to self-reflect. Ronald Reagan—interpersonal—connecting immediately with people. Goya—visual/spatial of course. </w:t>
      </w:r>
    </w:p>
    <w:p w14:paraId="246637B2" w14:textId="32D0CDE6" w:rsidR="00FE3897" w:rsidRPr="00677870" w:rsidRDefault="00847157" w:rsidP="00FE3897">
      <w:pPr>
        <w:rPr>
          <w:rFonts w:ascii="Helvetica Neue" w:hAnsi="Helvetica Neue"/>
        </w:rPr>
      </w:pPr>
      <w:r>
        <w:rPr>
          <w:rFonts w:ascii="Helvetica Neue" w:hAnsi="Helvetica Neue"/>
        </w:rPr>
        <w:t xml:space="preserve">     Gardner suggested we have “multiple </w:t>
      </w:r>
      <w:r w:rsidR="00D0485F">
        <w:rPr>
          <w:rFonts w:ascii="Helvetica Neue" w:hAnsi="Helvetica Neue"/>
        </w:rPr>
        <w:t>intelligences” and that those not traditionally tested</w:t>
      </w:r>
      <w:r w:rsidR="00732B1A">
        <w:rPr>
          <w:rFonts w:ascii="Helvetica Neue" w:hAnsi="Helvetica Neue"/>
        </w:rPr>
        <w:t>—affective or right-brain—</w:t>
      </w:r>
      <w:r>
        <w:rPr>
          <w:rFonts w:ascii="Helvetica Neue" w:hAnsi="Helvetica Neue"/>
        </w:rPr>
        <w:t xml:space="preserve">are just as important to recognize and promote as the purely cognitive. </w:t>
      </w:r>
      <w:r w:rsidR="00732B1A">
        <w:rPr>
          <w:rFonts w:ascii="Helvetica Neue" w:hAnsi="Helvetica Neue"/>
        </w:rPr>
        <w:t>He also recognized that the cognitive and affective inform each other in solving problems. Gardner’s</w:t>
      </w:r>
      <w:r>
        <w:rPr>
          <w:rFonts w:ascii="Helvetica Neue" w:hAnsi="Helvetica Neue"/>
        </w:rPr>
        <w:t xml:space="preserve"> Project Zero—a Harvard think tank</w:t>
      </w:r>
      <w:r w:rsidR="00831143">
        <w:rPr>
          <w:rFonts w:ascii="Helvetica Neue" w:hAnsi="Helvetica Neue"/>
        </w:rPr>
        <w:t xml:space="preserve"> born out of his work—has </w:t>
      </w:r>
      <w:r>
        <w:rPr>
          <w:rFonts w:ascii="Helvetica Neue" w:hAnsi="Helvetica Neue"/>
        </w:rPr>
        <w:t>promoted the exploration, development and assessment of the other intelligences. The</w:t>
      </w:r>
      <w:r w:rsidR="00E02F05">
        <w:rPr>
          <w:rFonts w:ascii="Helvetica Neue" w:hAnsi="Helvetica Neue"/>
        </w:rPr>
        <w:t xml:space="preserve"> kid constantly doodling in 4</w:t>
      </w:r>
      <w:r w:rsidR="00E02F05" w:rsidRPr="00E02F05">
        <w:rPr>
          <w:rFonts w:ascii="Helvetica Neue" w:hAnsi="Helvetica Neue"/>
          <w:vertAlign w:val="superscript"/>
        </w:rPr>
        <w:t>th</w:t>
      </w:r>
      <w:r w:rsidR="00E02F05">
        <w:rPr>
          <w:rFonts w:ascii="Helvetica Neue" w:hAnsi="Helvetica Neue"/>
        </w:rPr>
        <w:t xml:space="preserve"> grade; the class clown; the Jr. High ne’er-do-well breaking moves on the way to lunch; the artistic taggers. Gardner insists we have ignored these students rather than legitimizing their gifts.</w:t>
      </w:r>
    </w:p>
    <w:p w14:paraId="3DDA1D76" w14:textId="58BEFE97" w:rsidR="00F07722" w:rsidRDefault="00E02F05" w:rsidP="00DC3AED">
      <w:pPr>
        <w:rPr>
          <w:rFonts w:ascii="Helvetica Neue" w:hAnsi="Helvetica Neue"/>
        </w:rPr>
      </w:pPr>
      <w:r>
        <w:rPr>
          <w:rFonts w:ascii="Helvetica Neue" w:hAnsi="Helvetica Neue"/>
        </w:rPr>
        <w:t xml:space="preserve">     For me, t</w:t>
      </w:r>
      <w:r w:rsidR="00FE3897" w:rsidRPr="00677870">
        <w:rPr>
          <w:rFonts w:ascii="Helvetica Neue" w:hAnsi="Helvetica Neue"/>
        </w:rPr>
        <w:t xml:space="preserve">his </w:t>
      </w:r>
      <w:r>
        <w:rPr>
          <w:rFonts w:ascii="Helvetica Neue" w:hAnsi="Helvetica Neue"/>
        </w:rPr>
        <w:t xml:space="preserve">aspect </w:t>
      </w:r>
      <w:r w:rsidR="00FE3897" w:rsidRPr="00677870">
        <w:rPr>
          <w:rFonts w:ascii="Helvetica Neue" w:hAnsi="Helvetica Neue"/>
        </w:rPr>
        <w:t xml:space="preserve">begs the character piece </w:t>
      </w:r>
      <w:r w:rsidR="00732B1A">
        <w:rPr>
          <w:rFonts w:ascii="Helvetica Neue" w:hAnsi="Helvetica Neue"/>
        </w:rPr>
        <w:t xml:space="preserve">of </w:t>
      </w:r>
      <w:r w:rsidR="00FE3897" w:rsidRPr="00677870">
        <w:rPr>
          <w:rFonts w:ascii="Helvetica Neue" w:hAnsi="Helvetica Neue"/>
        </w:rPr>
        <w:t>education</w:t>
      </w:r>
      <w:r w:rsidR="00732B1A">
        <w:rPr>
          <w:rFonts w:ascii="Helvetica Neue" w:hAnsi="Helvetica Neue"/>
        </w:rPr>
        <w:t>—linked to emotional intelligence</w:t>
      </w:r>
      <w:r w:rsidR="00FE3897" w:rsidRPr="00677870">
        <w:rPr>
          <w:rFonts w:ascii="Helvetica Neue" w:hAnsi="Helvetica Neue"/>
        </w:rPr>
        <w:t xml:space="preserve">. </w:t>
      </w:r>
      <w:r>
        <w:rPr>
          <w:rFonts w:ascii="Helvetica Neue" w:hAnsi="Helvetica Neue"/>
        </w:rPr>
        <w:t>All of us have some form of artistic expression. To identify those attributes early in life and nurture through development, can make us more settled during the walking chemistry lab of adolescence and beyond</w:t>
      </w:r>
      <w:r w:rsidR="00571FDD">
        <w:rPr>
          <w:rFonts w:ascii="Helvetica Neue" w:hAnsi="Helvetica Neue"/>
        </w:rPr>
        <w:t xml:space="preserve"> to a career</w:t>
      </w:r>
      <w:r>
        <w:rPr>
          <w:rFonts w:ascii="Helvetica Neue" w:hAnsi="Helvetica Neue"/>
        </w:rPr>
        <w:t xml:space="preserve">. Pairing </w:t>
      </w:r>
      <w:r w:rsidR="0015302C">
        <w:rPr>
          <w:rFonts w:ascii="Helvetica Neue" w:hAnsi="Helvetica Neue"/>
        </w:rPr>
        <w:t>a concerted program of multiple intelligences development along with rigo</w:t>
      </w:r>
      <w:r w:rsidR="00606BD8">
        <w:rPr>
          <w:rFonts w:ascii="Helvetica Neue" w:hAnsi="Helvetica Neue"/>
        </w:rPr>
        <w:t>rous, meaningful liberal arts, c</w:t>
      </w:r>
      <w:r w:rsidR="0015302C">
        <w:rPr>
          <w:rFonts w:ascii="Helvetica Neue" w:hAnsi="Helvetica Neue"/>
        </w:rPr>
        <w:t xml:space="preserve">ould have a substantial </w:t>
      </w:r>
      <w:r w:rsidR="00606BD8">
        <w:rPr>
          <w:rFonts w:ascii="Helvetica Neue" w:hAnsi="Helvetica Neue"/>
        </w:rPr>
        <w:t xml:space="preserve">positive </w:t>
      </w:r>
      <w:r w:rsidR="0015302C">
        <w:rPr>
          <w:rFonts w:ascii="Helvetica Neue" w:hAnsi="Helvetica Neue"/>
        </w:rPr>
        <w:t>effect on the outcome of young students. When explaining the cognitive versus affective side</w:t>
      </w:r>
      <w:r w:rsidR="00AD7536">
        <w:rPr>
          <w:rFonts w:ascii="Helvetica Neue" w:hAnsi="Helvetica Neue"/>
        </w:rPr>
        <w:t xml:space="preserve"> of our brains, T</w:t>
      </w:r>
      <w:r w:rsidR="0015302C">
        <w:rPr>
          <w:rFonts w:ascii="Helvetica Neue" w:hAnsi="Helvetica Neue"/>
        </w:rPr>
        <w:t>he verbal/lin</w:t>
      </w:r>
      <w:r w:rsidR="00AD7536">
        <w:rPr>
          <w:rFonts w:ascii="Helvetica Neue" w:hAnsi="Helvetica Neue"/>
        </w:rPr>
        <w:t>guistic and math/logical side are</w:t>
      </w:r>
      <w:r w:rsidR="0015302C">
        <w:rPr>
          <w:rFonts w:ascii="Helvetica Neue" w:hAnsi="Helvetica Neue"/>
        </w:rPr>
        <w:t xml:space="preserve"> cognitive. The other five are affective/intuitive</w:t>
      </w:r>
      <w:r w:rsidR="00571FDD">
        <w:rPr>
          <w:rFonts w:ascii="Helvetica Neue" w:hAnsi="Helvetica Neue"/>
        </w:rPr>
        <w:t xml:space="preserve"> but connect to the cognitive through the creative process</w:t>
      </w:r>
      <w:r w:rsidR="0015302C">
        <w:rPr>
          <w:rFonts w:ascii="Helvetica Neue" w:hAnsi="Helvetica Neue"/>
        </w:rPr>
        <w:t xml:space="preserve">. </w:t>
      </w:r>
      <w:r w:rsidR="009E24D9">
        <w:rPr>
          <w:rFonts w:ascii="Helvetica Neue" w:hAnsi="Helvetica Neue"/>
        </w:rPr>
        <w:t xml:space="preserve">Many decisions need to be made in painting a picture. </w:t>
      </w:r>
      <w:r w:rsidR="00571FDD">
        <w:rPr>
          <w:rFonts w:ascii="Helvetica Neue" w:hAnsi="Helvetica Neue"/>
        </w:rPr>
        <w:t xml:space="preserve">Being </w:t>
      </w:r>
      <w:r w:rsidR="00A433AD">
        <w:rPr>
          <w:rFonts w:ascii="Helvetica Neue" w:hAnsi="Helvetica Neue"/>
        </w:rPr>
        <w:t>involved in the arts process</w:t>
      </w:r>
      <w:r w:rsidR="0015302C">
        <w:rPr>
          <w:rFonts w:ascii="Helvetica Neue" w:hAnsi="Helvetica Neue"/>
        </w:rPr>
        <w:t xml:space="preserve"> </w:t>
      </w:r>
      <w:r w:rsidR="00A433AD">
        <w:rPr>
          <w:rFonts w:ascii="Helvetica Neue" w:hAnsi="Helvetica Neue"/>
        </w:rPr>
        <w:t xml:space="preserve">involves the feeling </w:t>
      </w:r>
      <w:r w:rsidR="00831143">
        <w:rPr>
          <w:rFonts w:ascii="Helvetica Neue" w:hAnsi="Helvetica Neue"/>
        </w:rPr>
        <w:t xml:space="preserve">and logical </w:t>
      </w:r>
      <w:r w:rsidR="00A433AD">
        <w:rPr>
          <w:rFonts w:ascii="Helvetica Neue" w:hAnsi="Helvetica Neue"/>
        </w:rPr>
        <w:t>side of</w:t>
      </w:r>
      <w:r w:rsidR="0015302C">
        <w:rPr>
          <w:rFonts w:ascii="Helvetica Neue" w:hAnsi="Helvetica Neue"/>
        </w:rPr>
        <w:t xml:space="preserve"> experience. </w:t>
      </w:r>
      <w:r w:rsidR="00B76096">
        <w:rPr>
          <w:rFonts w:ascii="Helvetica Neue" w:hAnsi="Helvetica Neue"/>
        </w:rPr>
        <w:t>The humanitie</w:t>
      </w:r>
      <w:r w:rsidR="00AD7536">
        <w:rPr>
          <w:rFonts w:ascii="Helvetica Neue" w:hAnsi="Helvetica Neue"/>
        </w:rPr>
        <w:t>s</w:t>
      </w:r>
      <w:r w:rsidR="00831143">
        <w:rPr>
          <w:rFonts w:ascii="Helvetica Neue" w:hAnsi="Helvetica Neue"/>
        </w:rPr>
        <w:t>, I say,</w:t>
      </w:r>
      <w:r w:rsidR="00AD7536">
        <w:rPr>
          <w:rFonts w:ascii="Helvetica Neue" w:hAnsi="Helvetica Neue"/>
        </w:rPr>
        <w:t xml:space="preserve"> </w:t>
      </w:r>
      <w:r w:rsidR="00606BD8">
        <w:rPr>
          <w:rFonts w:ascii="Helvetica Neue" w:hAnsi="Helvetica Neue"/>
        </w:rPr>
        <w:t xml:space="preserve">is </w:t>
      </w:r>
      <w:r w:rsidR="00AD7536">
        <w:rPr>
          <w:rFonts w:ascii="Helvetica Neue" w:hAnsi="Helvetica Neue"/>
        </w:rPr>
        <w:t>the rainbow bridge that connects the affective to the cognitive. They explain why it feels good to do good. This</w:t>
      </w:r>
      <w:r w:rsidR="009E24D9">
        <w:rPr>
          <w:rFonts w:ascii="Helvetica Neue" w:hAnsi="Helvetica Neue"/>
        </w:rPr>
        <w:t xml:space="preserve"> is the notion behind</w:t>
      </w:r>
      <w:r w:rsidR="00AD7536">
        <w:rPr>
          <w:rFonts w:ascii="Helvetica Neue" w:hAnsi="Helvetica Neue"/>
        </w:rPr>
        <w:t xml:space="preserve"> service learning</w:t>
      </w:r>
      <w:r w:rsidR="009E24D9">
        <w:rPr>
          <w:rFonts w:ascii="Helvetica Neue" w:hAnsi="Helvetica Neue"/>
        </w:rPr>
        <w:t>. It gets students</w:t>
      </w:r>
      <w:r w:rsidR="00AD7536">
        <w:rPr>
          <w:rFonts w:ascii="Helvetica Neue" w:hAnsi="Helvetica Neue"/>
        </w:rPr>
        <w:t xml:space="preserve"> responding emotionally to those they are helping, shows them lives and issues </w:t>
      </w:r>
      <w:r w:rsidR="00DC3AED">
        <w:rPr>
          <w:rFonts w:ascii="Helvetica Neue" w:hAnsi="Helvetica Neue"/>
        </w:rPr>
        <w:t>outside their own small worlds.</w:t>
      </w:r>
    </w:p>
    <w:p w14:paraId="178519D2" w14:textId="3814722D" w:rsidR="00F42FA3" w:rsidRDefault="00F07722" w:rsidP="00DC3AED">
      <w:pPr>
        <w:rPr>
          <w:rFonts w:ascii="Helvetica Neue" w:hAnsi="Helvetica Neue"/>
        </w:rPr>
      </w:pPr>
      <w:r>
        <w:rPr>
          <w:rFonts w:ascii="Helvetica Neue" w:hAnsi="Helvetica Neue"/>
        </w:rPr>
        <w:t xml:space="preserve">     </w:t>
      </w:r>
      <w:r w:rsidR="00F42FA3">
        <w:rPr>
          <w:rFonts w:ascii="Helvetica Neue" w:hAnsi="Helvetica Neue"/>
        </w:rPr>
        <w:t>Academic programs such as IB need implementation on a wider scale. Students are sick o</w:t>
      </w:r>
      <w:r w:rsidR="00B81593">
        <w:rPr>
          <w:rFonts w:ascii="Helvetica Neue" w:hAnsi="Helvetica Neue"/>
        </w:rPr>
        <w:t>f high-stakes tests. T</w:t>
      </w:r>
      <w:r w:rsidR="00F42FA3">
        <w:rPr>
          <w:rFonts w:ascii="Helvetica Neue" w:hAnsi="Helvetica Neue"/>
        </w:rPr>
        <w:t xml:space="preserve">hey know something’s up. </w:t>
      </w:r>
      <w:r w:rsidR="00B81593">
        <w:rPr>
          <w:rFonts w:ascii="Helvetica Neue" w:hAnsi="Helvetica Neue"/>
        </w:rPr>
        <w:t>They are bored and realize t</w:t>
      </w:r>
      <w:r w:rsidR="00F42FA3">
        <w:rPr>
          <w:rFonts w:ascii="Helvetica Neue" w:hAnsi="Helvetica Neue"/>
        </w:rPr>
        <w:t>he linear classroom is cheaper to run. A transdisciplinary approach with good and dedicated teachers make</w:t>
      </w:r>
      <w:r w:rsidR="00B81593">
        <w:rPr>
          <w:rFonts w:ascii="Helvetica Neue" w:hAnsi="Helvetica Neue"/>
        </w:rPr>
        <w:t>s</w:t>
      </w:r>
      <w:r w:rsidR="00F42FA3">
        <w:rPr>
          <w:rFonts w:ascii="Helvetica Neue" w:hAnsi="Helvetica Neue"/>
        </w:rPr>
        <w:t xml:space="preserve"> learning challenging but exciting. It requires more teacher time. More willingness to develop lessons, units of study that engage, inspire and motivate curiosity</w:t>
      </w:r>
      <w:r w:rsidR="00B81593">
        <w:rPr>
          <w:rFonts w:ascii="Helvetica Neue" w:hAnsi="Helvetica Neue"/>
        </w:rPr>
        <w:t>, and that connect to other subjects</w:t>
      </w:r>
      <w:r w:rsidR="00F42FA3">
        <w:rPr>
          <w:rFonts w:ascii="Helvetica Neue" w:hAnsi="Helvetica Neue"/>
        </w:rPr>
        <w:t xml:space="preserve">. </w:t>
      </w:r>
      <w:r w:rsidR="009E24D9">
        <w:rPr>
          <w:rFonts w:ascii="Helvetica Neue" w:hAnsi="Helvetica Neue"/>
        </w:rPr>
        <w:t>I cannot tell you how often</w:t>
      </w:r>
      <w:r w:rsidR="00F42FA3">
        <w:rPr>
          <w:rFonts w:ascii="Helvetica Neue" w:hAnsi="Helvetica Neue"/>
        </w:rPr>
        <w:t xml:space="preserve"> I have read a schools mission that stated something to the effect of “creating life-long learners. It is all hogwash because</w:t>
      </w:r>
      <w:r w:rsidR="00B81593">
        <w:rPr>
          <w:rFonts w:ascii="Helvetica Neue" w:hAnsi="Helvetica Neue"/>
        </w:rPr>
        <w:t xml:space="preserve"> it requires more than discreet subjects and multiple choice tests for students to</w:t>
      </w:r>
      <w:r w:rsidR="00F42FA3">
        <w:rPr>
          <w:rFonts w:ascii="Helvetica Neue" w:hAnsi="Helvetica Neue"/>
        </w:rPr>
        <w:t xml:space="preserve"> discover</w:t>
      </w:r>
      <w:r w:rsidR="00F42FA3" w:rsidRPr="00677870">
        <w:rPr>
          <w:rFonts w:ascii="Helvetica Neue" w:hAnsi="Helvetica Neue"/>
        </w:rPr>
        <w:t xml:space="preserve"> </w:t>
      </w:r>
      <w:r w:rsidR="00F42FA3">
        <w:rPr>
          <w:rFonts w:ascii="Helvetica Neue" w:hAnsi="Helvetica Neue"/>
        </w:rPr>
        <w:t xml:space="preserve">themselves and others through creative, rigorous learning. </w:t>
      </w:r>
    </w:p>
    <w:p w14:paraId="2F6CCA78" w14:textId="00F2CBA1" w:rsidR="00DC3AED" w:rsidRPr="00677870" w:rsidRDefault="00F42FA3" w:rsidP="00DC3AED">
      <w:pPr>
        <w:rPr>
          <w:rFonts w:ascii="Helvetica Neue" w:hAnsi="Helvetica Neue"/>
        </w:rPr>
      </w:pPr>
      <w:r>
        <w:rPr>
          <w:rFonts w:ascii="Helvetica Neue" w:hAnsi="Helvetica Neue"/>
        </w:rPr>
        <w:t xml:space="preserve">     </w:t>
      </w:r>
      <w:r w:rsidR="00DC3AED">
        <w:rPr>
          <w:rFonts w:ascii="Helvetica Neue" w:hAnsi="Helvetica Neue"/>
        </w:rPr>
        <w:t>Before mass transportation and media, service learning, development of skills related to the arts</w:t>
      </w:r>
      <w:r w:rsidR="00F07722">
        <w:rPr>
          <w:rFonts w:ascii="Helvetica Neue" w:hAnsi="Helvetica Neue"/>
        </w:rPr>
        <w:t>, conversation, and direct relationships with others was</w:t>
      </w:r>
      <w:r w:rsidR="00DC3AED">
        <w:rPr>
          <w:rFonts w:ascii="Helvetica Neue" w:hAnsi="Helvetica Neue"/>
        </w:rPr>
        <w:t xml:space="preserve"> </w:t>
      </w:r>
      <w:r w:rsidR="00B76096">
        <w:rPr>
          <w:rFonts w:ascii="Helvetica Neue" w:hAnsi="Helvetica Neue"/>
        </w:rPr>
        <w:t>more prevalent. P</w:t>
      </w:r>
      <w:r w:rsidR="00DC3AED" w:rsidRPr="00677870">
        <w:rPr>
          <w:rFonts w:ascii="Helvetica Neue" w:hAnsi="Helvetica Neue"/>
        </w:rPr>
        <w:t>arents  spent a lot m</w:t>
      </w:r>
      <w:r w:rsidR="00DC3AED">
        <w:rPr>
          <w:rFonts w:ascii="Helvetica Neue" w:hAnsi="Helvetica Neue"/>
        </w:rPr>
        <w:t>ore time with their children</w:t>
      </w:r>
      <w:r w:rsidR="00B76096">
        <w:rPr>
          <w:rFonts w:ascii="Helvetica Neue" w:hAnsi="Helvetica Neue"/>
        </w:rPr>
        <w:t>—served as their mentors for job skills, home-schooled</w:t>
      </w:r>
      <w:r w:rsidR="00DC3AED">
        <w:rPr>
          <w:rFonts w:ascii="Helvetica Neue" w:hAnsi="Helvetica Neue"/>
        </w:rPr>
        <w:t xml:space="preserve">. Before the age of mobility, </w:t>
      </w:r>
      <w:r w:rsidR="00DC3AED" w:rsidRPr="00677870">
        <w:rPr>
          <w:rFonts w:ascii="Helvetica Neue" w:hAnsi="Helvetica Neue"/>
        </w:rPr>
        <w:t xml:space="preserve">families </w:t>
      </w:r>
      <w:r w:rsidR="00DC3AED">
        <w:rPr>
          <w:rFonts w:ascii="Helvetica Neue" w:hAnsi="Helvetica Neue"/>
        </w:rPr>
        <w:t xml:space="preserve">and extended families </w:t>
      </w:r>
      <w:r w:rsidR="00DC3AED" w:rsidRPr="00677870">
        <w:rPr>
          <w:rFonts w:ascii="Helvetica Neue" w:hAnsi="Helvetica Neue"/>
        </w:rPr>
        <w:t>gathered together</w:t>
      </w:r>
      <w:r w:rsidR="00B76096">
        <w:rPr>
          <w:rFonts w:ascii="Helvetica Neue" w:hAnsi="Helvetica Neue"/>
        </w:rPr>
        <w:t xml:space="preserve"> more because they lived closer</w:t>
      </w:r>
      <w:r w:rsidR="00DC3AED" w:rsidRPr="00677870">
        <w:rPr>
          <w:rFonts w:ascii="Helvetica Neue" w:hAnsi="Helvetica Neue"/>
        </w:rPr>
        <w:t xml:space="preserve">. </w:t>
      </w:r>
      <w:r w:rsidR="00F07722">
        <w:rPr>
          <w:rFonts w:ascii="Helvetica Neue" w:hAnsi="Helvetica Neue"/>
        </w:rPr>
        <w:t xml:space="preserve">Farmers helped their neighbors. Life was slower. </w:t>
      </w:r>
      <w:r w:rsidR="00DC3AED" w:rsidRPr="00677870">
        <w:rPr>
          <w:rFonts w:ascii="Helvetica Neue" w:hAnsi="Helvetica Neue"/>
        </w:rPr>
        <w:t xml:space="preserve">Conversation ruled. Imagine before even radio. Information was conveyed through the written and spoken word. Music before the Victrola was live or not at all. Socialization </w:t>
      </w:r>
      <w:r w:rsidR="009E24D9">
        <w:rPr>
          <w:rFonts w:ascii="Helvetica Neue" w:hAnsi="Helvetica Neue"/>
        </w:rPr>
        <w:t>used to be much more hands-on a</w:t>
      </w:r>
      <w:r w:rsidR="00DC3AED" w:rsidRPr="00677870">
        <w:rPr>
          <w:rFonts w:ascii="Helvetica Neue" w:hAnsi="Helvetica Neue"/>
        </w:rPr>
        <w:t>nd less the responsibility of the public school.</w:t>
      </w:r>
    </w:p>
    <w:p w14:paraId="4751D135" w14:textId="6A82BC86" w:rsidR="005E10CE" w:rsidRPr="00677870" w:rsidRDefault="009E24D9" w:rsidP="005E10CE">
      <w:pPr>
        <w:rPr>
          <w:rFonts w:ascii="Helvetica Neue" w:hAnsi="Helvetica Neue"/>
        </w:rPr>
      </w:pPr>
      <w:r>
        <w:rPr>
          <w:rFonts w:ascii="Helvetica Neue" w:hAnsi="Helvetica Neue"/>
        </w:rPr>
        <w:t xml:space="preserve">     </w:t>
      </w:r>
      <w:r w:rsidR="004813A6">
        <w:rPr>
          <w:rFonts w:ascii="Helvetica Neue" w:hAnsi="Helvetica Neue"/>
        </w:rPr>
        <w:t xml:space="preserve">Finally, </w:t>
      </w:r>
      <w:r w:rsidR="00E672E7">
        <w:rPr>
          <w:rFonts w:ascii="Helvetica Neue" w:hAnsi="Helvetica Neue"/>
        </w:rPr>
        <w:t xml:space="preserve">some </w:t>
      </w:r>
      <w:r w:rsidR="004813A6">
        <w:rPr>
          <w:rFonts w:ascii="Helvetica Neue" w:hAnsi="Helvetica Neue"/>
        </w:rPr>
        <w:t>p</w:t>
      </w:r>
      <w:r w:rsidR="00E672E7">
        <w:rPr>
          <w:rFonts w:ascii="Helvetica Neue" w:hAnsi="Helvetica Neue"/>
        </w:rPr>
        <w:t>opular media has suggested</w:t>
      </w:r>
      <w:r w:rsidR="004813A6">
        <w:rPr>
          <w:rFonts w:ascii="Helvetica Neue" w:hAnsi="Helvetica Neue"/>
        </w:rPr>
        <w:t xml:space="preserve"> </w:t>
      </w:r>
      <w:r w:rsidR="00E672E7">
        <w:rPr>
          <w:rFonts w:ascii="Helvetica Neue" w:hAnsi="Helvetica Neue"/>
        </w:rPr>
        <w:t xml:space="preserve">that </w:t>
      </w:r>
      <w:r w:rsidR="004813A6">
        <w:rPr>
          <w:rFonts w:ascii="Helvetica Neue" w:hAnsi="Helvetica Neue"/>
        </w:rPr>
        <w:t>those who can hold an engaging conversation, have a good amount of general knowledge in diverse subjects, and are truly lif</w:t>
      </w:r>
      <w:r>
        <w:rPr>
          <w:rFonts w:ascii="Helvetica Neue" w:hAnsi="Helvetica Neue"/>
        </w:rPr>
        <w:t>e-long learners,</w:t>
      </w:r>
      <w:r w:rsidR="00E672E7">
        <w:rPr>
          <w:rFonts w:ascii="Helvetica Neue" w:hAnsi="Helvetica Neue"/>
        </w:rPr>
        <w:t xml:space="preserve"> worth using as a basis for commercials</w:t>
      </w:r>
      <w:r w:rsidR="004813A6">
        <w:rPr>
          <w:rFonts w:ascii="Helvetica Neue" w:hAnsi="Helvetica Neue"/>
        </w:rPr>
        <w:t xml:space="preserve">. </w:t>
      </w:r>
      <w:r w:rsidR="00771DFC" w:rsidRPr="00677870">
        <w:rPr>
          <w:rFonts w:ascii="Helvetica Neue" w:hAnsi="Helvetica Neue"/>
        </w:rPr>
        <w:t>T</w:t>
      </w:r>
      <w:r w:rsidR="005E10CE" w:rsidRPr="00677870">
        <w:rPr>
          <w:rFonts w:ascii="Helvetica Neue" w:hAnsi="Helvetica Neue"/>
        </w:rPr>
        <w:t>he “most interesting man in the world” Dos XX’s take—</w:t>
      </w:r>
      <w:r w:rsidR="00440387" w:rsidRPr="00677870">
        <w:rPr>
          <w:rFonts w:ascii="Helvetica Neue" w:hAnsi="Helvetica Neue"/>
        </w:rPr>
        <w:t>pu</w:t>
      </w:r>
      <w:r>
        <w:rPr>
          <w:rFonts w:ascii="Helvetica Neue" w:hAnsi="Helvetica Neue"/>
        </w:rPr>
        <w:t>shes</w:t>
      </w:r>
      <w:r w:rsidR="004813A6">
        <w:rPr>
          <w:rFonts w:ascii="Helvetica Neue" w:hAnsi="Helvetica Neue"/>
        </w:rPr>
        <w:t xml:space="preserve"> the notion that</w:t>
      </w:r>
      <w:r w:rsidR="00C5355C">
        <w:rPr>
          <w:rFonts w:ascii="Helvetica Neue" w:hAnsi="Helvetica Neue"/>
        </w:rPr>
        <w:t xml:space="preserve"> ideas and liberal knowledge have</w:t>
      </w:r>
      <w:r w:rsidR="004813A6">
        <w:rPr>
          <w:rFonts w:ascii="Helvetica Neue" w:hAnsi="Helvetica Neue"/>
        </w:rPr>
        <w:t xml:space="preserve"> cachet</w:t>
      </w:r>
      <w:r w:rsidR="00440387" w:rsidRPr="00677870">
        <w:rPr>
          <w:rFonts w:ascii="Helvetica Neue" w:hAnsi="Helvetica Neue"/>
        </w:rPr>
        <w:t>. The earl</w:t>
      </w:r>
      <w:r w:rsidR="00C5355C">
        <w:rPr>
          <w:rFonts w:ascii="Helvetica Neue" w:hAnsi="Helvetica Neue"/>
        </w:rPr>
        <w:t>y spots</w:t>
      </w:r>
      <w:r w:rsidR="00440387" w:rsidRPr="00677870">
        <w:rPr>
          <w:rFonts w:ascii="Helvetica Neue" w:hAnsi="Helvetica Neue"/>
        </w:rPr>
        <w:t xml:space="preserve"> reveal</w:t>
      </w:r>
      <w:r w:rsidR="00C5355C">
        <w:rPr>
          <w:rFonts w:ascii="Helvetica Neue" w:hAnsi="Helvetica Neue"/>
        </w:rPr>
        <w:t>ed</w:t>
      </w:r>
      <w:r w:rsidR="005E10CE" w:rsidRPr="00677870">
        <w:rPr>
          <w:rFonts w:ascii="Helvetica Neue" w:hAnsi="Helvetica Neue"/>
        </w:rPr>
        <w:t xml:space="preserve"> a d</w:t>
      </w:r>
      <w:r w:rsidR="00440387" w:rsidRPr="00677870">
        <w:rPr>
          <w:rFonts w:ascii="Helvetica Neue" w:hAnsi="Helvetica Neue"/>
        </w:rPr>
        <w:t>iverse life, perhaps more scientific and diplomatic</w:t>
      </w:r>
      <w:r w:rsidR="005E10CE" w:rsidRPr="00677870">
        <w:rPr>
          <w:rFonts w:ascii="Helvetica Neue" w:hAnsi="Helvetica Neue"/>
        </w:rPr>
        <w:t>: gathering</w:t>
      </w:r>
      <w:r w:rsidR="00440387" w:rsidRPr="00677870">
        <w:rPr>
          <w:rFonts w:ascii="Helvetica Neue" w:hAnsi="Helvetica Neue"/>
        </w:rPr>
        <w:t xml:space="preserve"> eggs from birds nests and</w:t>
      </w:r>
      <w:r w:rsidR="005E10CE" w:rsidRPr="00677870">
        <w:rPr>
          <w:rFonts w:ascii="Helvetica Neue" w:hAnsi="Helvetica Neue"/>
        </w:rPr>
        <w:t xml:space="preserve"> c</w:t>
      </w:r>
      <w:r w:rsidR="00440387" w:rsidRPr="00677870">
        <w:rPr>
          <w:rFonts w:ascii="Helvetica Neue" w:hAnsi="Helvetica Neue"/>
        </w:rPr>
        <w:t>avorting with queens</w:t>
      </w:r>
      <w:r w:rsidR="005E10CE" w:rsidRPr="00677870">
        <w:rPr>
          <w:rFonts w:ascii="Helvetica Neue" w:hAnsi="Helvetica Neue"/>
        </w:rPr>
        <w:t>. He has lately been seen with Buddhist monks—pe</w:t>
      </w:r>
      <w:r w:rsidR="004813A6">
        <w:rPr>
          <w:rFonts w:ascii="Helvetica Neue" w:hAnsi="Helvetica Neue"/>
        </w:rPr>
        <w:t>rhaps a degree in philosophy</w:t>
      </w:r>
      <w:r w:rsidR="00440387" w:rsidRPr="00677870">
        <w:rPr>
          <w:rFonts w:ascii="Helvetica Neue" w:hAnsi="Helvetica Neue"/>
        </w:rPr>
        <w:t xml:space="preserve"> as well. Some crazy Zen tale </w:t>
      </w:r>
      <w:r w:rsidR="005E10CE" w:rsidRPr="00677870">
        <w:rPr>
          <w:rFonts w:ascii="Helvetica Neue" w:hAnsi="Helvetica Neue"/>
        </w:rPr>
        <w:t>makes them all l</w:t>
      </w:r>
      <w:r w:rsidR="00440387" w:rsidRPr="00677870">
        <w:rPr>
          <w:rFonts w:ascii="Helvetica Neue" w:hAnsi="Helvetica Neue"/>
        </w:rPr>
        <w:t>augh uproariously. Hard to read his</w:t>
      </w:r>
      <w:r>
        <w:rPr>
          <w:rFonts w:ascii="Helvetica Neue" w:hAnsi="Helvetica Neue"/>
        </w:rPr>
        <w:t xml:space="preserve"> </w:t>
      </w:r>
      <w:r w:rsidR="005E10CE" w:rsidRPr="00677870">
        <w:rPr>
          <w:rFonts w:ascii="Helvetica Neue" w:hAnsi="Helvetica Neue"/>
        </w:rPr>
        <w:t>Renaissance man crede</w:t>
      </w:r>
      <w:r w:rsidR="004813A6">
        <w:rPr>
          <w:rFonts w:ascii="Helvetica Neue" w:hAnsi="Helvetica Neue"/>
        </w:rPr>
        <w:t>ntials. For these vignettes of this “interesting” guy, I would like to see</w:t>
      </w:r>
      <w:r w:rsidR="005E10CE" w:rsidRPr="00677870">
        <w:rPr>
          <w:rFonts w:ascii="Helvetica Neue" w:hAnsi="Helvetica Neue"/>
        </w:rPr>
        <w:t xml:space="preserve"> little </w:t>
      </w:r>
      <w:r w:rsidR="004813A6">
        <w:rPr>
          <w:rFonts w:ascii="Helvetica Neue" w:hAnsi="Helvetica Neue"/>
        </w:rPr>
        <w:t>more time with a sculpting tool; at his desk with a poem;</w:t>
      </w:r>
      <w:r w:rsidR="005E10CE" w:rsidRPr="00677870">
        <w:rPr>
          <w:rFonts w:ascii="Helvetica Neue" w:hAnsi="Helvetica Neue"/>
        </w:rPr>
        <w:t xml:space="preserve"> conducting a symphony orchestra.</w:t>
      </w:r>
      <w:r w:rsidR="004813A6">
        <w:rPr>
          <w:rFonts w:ascii="Helvetica Neue" w:hAnsi="Helvetica Neue"/>
        </w:rPr>
        <w:t xml:space="preserve"> When we lose interest in our </w:t>
      </w:r>
      <w:r w:rsidR="00440387" w:rsidRPr="00677870">
        <w:rPr>
          <w:rFonts w:ascii="Helvetica Neue" w:hAnsi="Helvetica Neue"/>
        </w:rPr>
        <w:t>Orson Wells</w:t>
      </w:r>
      <w:r w:rsidR="004813A6">
        <w:rPr>
          <w:rFonts w:ascii="Helvetica Neue" w:hAnsi="Helvetica Neue"/>
        </w:rPr>
        <w:t xml:space="preserve"> characters (the last Renaissance Man for me</w:t>
      </w:r>
      <w:r>
        <w:rPr>
          <w:rFonts w:ascii="Helvetica Neue" w:hAnsi="Helvetica Neue"/>
        </w:rPr>
        <w:t>)</w:t>
      </w:r>
      <w:r w:rsidR="004813A6">
        <w:rPr>
          <w:rFonts w:ascii="Helvetica Neue" w:hAnsi="Helvetica Neue"/>
        </w:rPr>
        <w:t>—we’ve</w:t>
      </w:r>
      <w:r w:rsidR="00440387" w:rsidRPr="00677870">
        <w:rPr>
          <w:rFonts w:ascii="Helvetica Neue" w:hAnsi="Helvetica Neue"/>
        </w:rPr>
        <w:t xml:space="preserve"> </w:t>
      </w:r>
      <w:r w:rsidR="005E10CE" w:rsidRPr="00677870">
        <w:rPr>
          <w:rFonts w:ascii="Helvetica Neue" w:hAnsi="Helvetica Neue"/>
        </w:rPr>
        <w:t>f</w:t>
      </w:r>
      <w:r w:rsidR="00440387" w:rsidRPr="00677870">
        <w:rPr>
          <w:rFonts w:ascii="Helvetica Neue" w:hAnsi="Helvetica Neue"/>
        </w:rPr>
        <w:t>all</w:t>
      </w:r>
      <w:r w:rsidR="004813A6">
        <w:rPr>
          <w:rFonts w:ascii="Helvetica Neue" w:hAnsi="Helvetica Neue"/>
        </w:rPr>
        <w:t>en</w:t>
      </w:r>
      <w:r w:rsidR="00440387" w:rsidRPr="00677870">
        <w:rPr>
          <w:rFonts w:ascii="Helvetica Neue" w:hAnsi="Helvetica Neue"/>
        </w:rPr>
        <w:t xml:space="preserve"> too far below Leonardo</w:t>
      </w:r>
      <w:r w:rsidR="004813A6">
        <w:rPr>
          <w:rFonts w:ascii="Helvetica Neue" w:hAnsi="Helvetica Neue"/>
        </w:rPr>
        <w:t xml:space="preserve"> as a model</w:t>
      </w:r>
      <w:r w:rsidR="00C5355C">
        <w:rPr>
          <w:rFonts w:ascii="Helvetica Neue" w:hAnsi="Helvetica Neue"/>
        </w:rPr>
        <w:t>,</w:t>
      </w:r>
      <w:r w:rsidR="004813A6">
        <w:rPr>
          <w:rFonts w:ascii="Helvetica Neue" w:hAnsi="Helvetica Neue"/>
        </w:rPr>
        <w:t xml:space="preserve"> and</w:t>
      </w:r>
      <w:r w:rsidR="00440387" w:rsidRPr="00677870">
        <w:rPr>
          <w:rFonts w:ascii="Helvetica Neue" w:hAnsi="Helvetica Neue"/>
        </w:rPr>
        <w:t xml:space="preserve"> </w:t>
      </w:r>
      <w:r w:rsidR="005E10CE" w:rsidRPr="00677870">
        <w:rPr>
          <w:rFonts w:ascii="Helvetica Neue" w:hAnsi="Helvetica Neue"/>
        </w:rPr>
        <w:t xml:space="preserve">civilization is in </w:t>
      </w:r>
      <w:r w:rsidR="004813A6">
        <w:rPr>
          <w:rFonts w:ascii="Helvetica Neue" w:hAnsi="Helvetica Neue"/>
        </w:rPr>
        <w:t xml:space="preserve">serious </w:t>
      </w:r>
      <w:r w:rsidR="005E10CE" w:rsidRPr="00677870">
        <w:rPr>
          <w:rFonts w:ascii="Helvetica Neue" w:hAnsi="Helvetica Neue"/>
        </w:rPr>
        <w:t xml:space="preserve">decline. </w:t>
      </w:r>
    </w:p>
    <w:p w14:paraId="5E9ED3AE" w14:textId="77777777" w:rsidR="002B02A1" w:rsidRDefault="00F00691" w:rsidP="00BD4957">
      <w:pPr>
        <w:rPr>
          <w:rFonts w:ascii="Helvetica Neue" w:hAnsi="Helvetica Neue"/>
        </w:rPr>
      </w:pPr>
      <w:r>
        <w:rPr>
          <w:rFonts w:ascii="Helvetica Neue" w:hAnsi="Helvetica Neue"/>
        </w:rPr>
        <w:t xml:space="preserve">     </w:t>
      </w:r>
      <w:r w:rsidR="00BD4957" w:rsidRPr="00677870">
        <w:rPr>
          <w:rFonts w:ascii="Helvetica Neue" w:hAnsi="Helvetica Neue"/>
        </w:rPr>
        <w:t>Willa Cather</w:t>
      </w:r>
      <w:r w:rsidR="009E24D9">
        <w:rPr>
          <w:rFonts w:ascii="Helvetica Neue" w:hAnsi="Helvetica Neue"/>
        </w:rPr>
        <w:t>’s</w:t>
      </w:r>
      <w:r w:rsidR="00BD4957" w:rsidRPr="00677870">
        <w:rPr>
          <w:rFonts w:ascii="Helvetica Neue" w:hAnsi="Helvetica Neue"/>
        </w:rPr>
        <w:t xml:space="preserve"> novel </w:t>
      </w:r>
      <w:r w:rsidR="00BD4957" w:rsidRPr="00677870">
        <w:rPr>
          <w:rFonts w:ascii="Helvetica Neue" w:hAnsi="Helvetica Neue"/>
          <w:i/>
        </w:rPr>
        <w:t>My Antoinia</w:t>
      </w:r>
      <w:r w:rsidR="009E24D9">
        <w:rPr>
          <w:rFonts w:ascii="Helvetica Neue" w:hAnsi="Helvetica Neue"/>
        </w:rPr>
        <w:t>, describes</w:t>
      </w:r>
      <w:r w:rsidR="00BD4957" w:rsidRPr="00677870">
        <w:rPr>
          <w:rFonts w:ascii="Helvetica Neue" w:hAnsi="Helvetica Neue"/>
        </w:rPr>
        <w:t xml:space="preserve"> a professor of the main character</w:t>
      </w:r>
      <w:r w:rsidR="002B02A1">
        <w:rPr>
          <w:rFonts w:ascii="Helvetica Neue" w:hAnsi="Helvetica Neue"/>
        </w:rPr>
        <w:t xml:space="preserve"> as a hero</w:t>
      </w:r>
      <w:r w:rsidR="00BD4957" w:rsidRPr="00677870">
        <w:rPr>
          <w:rFonts w:ascii="Helvetica Neue" w:hAnsi="Helvetica Neue"/>
        </w:rPr>
        <w:t>. In her paean to the Nebraska prairie</w:t>
      </w:r>
      <w:r w:rsidR="009E24D9">
        <w:rPr>
          <w:rFonts w:ascii="Helvetica Neue" w:hAnsi="Helvetica Neue"/>
        </w:rPr>
        <w:t>,</w:t>
      </w:r>
      <w:r w:rsidR="00BD4957" w:rsidRPr="00677870">
        <w:rPr>
          <w:rFonts w:ascii="Helvetica Neue" w:hAnsi="Helvetica Neue"/>
        </w:rPr>
        <w:t xml:space="preserve"> he </w:t>
      </w:r>
      <w:r w:rsidR="002B02A1">
        <w:rPr>
          <w:rFonts w:ascii="Helvetica Neue" w:hAnsi="Helvetica Neue"/>
        </w:rPr>
        <w:t>is painted</w:t>
      </w:r>
      <w:r w:rsidR="009E24D9">
        <w:rPr>
          <w:rFonts w:ascii="Helvetica Neue" w:hAnsi="Helvetica Neue"/>
        </w:rPr>
        <w:t xml:space="preserve"> as</w:t>
      </w:r>
      <w:r w:rsidR="00BD4957" w:rsidRPr="00677870">
        <w:rPr>
          <w:rFonts w:ascii="Helvetica Neue" w:hAnsi="Helvetica Neue"/>
        </w:rPr>
        <w:t xml:space="preserve"> able in vivid terms to describe “antique life</w:t>
      </w:r>
      <w:r>
        <w:rPr>
          <w:rFonts w:ascii="Helvetica Neue" w:hAnsi="Helvetica Neue"/>
        </w:rPr>
        <w:t xml:space="preserve">.” His own fascination with </w:t>
      </w:r>
      <w:r w:rsidR="00BD4957" w:rsidRPr="00677870">
        <w:rPr>
          <w:rFonts w:ascii="Helvetica Neue" w:hAnsi="Helvetica Neue"/>
        </w:rPr>
        <w:t xml:space="preserve">subject matter transformed the information </w:t>
      </w:r>
      <w:r>
        <w:rPr>
          <w:rFonts w:ascii="Helvetica Neue" w:hAnsi="Helvetica Neue"/>
        </w:rPr>
        <w:t xml:space="preserve">she received </w:t>
      </w:r>
      <w:r w:rsidR="00BD4957" w:rsidRPr="00677870">
        <w:rPr>
          <w:rFonts w:ascii="Helvetica Neue" w:hAnsi="Helvetica Neue"/>
        </w:rPr>
        <w:t>into captivating narrative</w:t>
      </w:r>
      <w:r>
        <w:rPr>
          <w:rFonts w:ascii="Helvetica Neue" w:hAnsi="Helvetica Neue"/>
        </w:rPr>
        <w:t xml:space="preserve"> and motivated her to learn more</w:t>
      </w:r>
      <w:r w:rsidR="00BD4957" w:rsidRPr="00677870">
        <w:rPr>
          <w:rFonts w:ascii="Helvetica Neue" w:hAnsi="Helvetica Neue"/>
        </w:rPr>
        <w:t xml:space="preserve">. </w:t>
      </w:r>
    </w:p>
    <w:p w14:paraId="5A0F3E97" w14:textId="3CC26B7E" w:rsidR="00BD4957" w:rsidRPr="00677870" w:rsidRDefault="002B02A1" w:rsidP="00BD4957">
      <w:pPr>
        <w:rPr>
          <w:rFonts w:ascii="Helvetica Neue" w:hAnsi="Helvetica Neue"/>
        </w:rPr>
      </w:pPr>
      <w:r>
        <w:rPr>
          <w:rFonts w:ascii="Helvetica Neue" w:hAnsi="Helvetica Neue"/>
        </w:rPr>
        <w:t xml:space="preserve">     </w:t>
      </w:r>
      <w:r w:rsidR="00BD4957" w:rsidRPr="00677870">
        <w:rPr>
          <w:rFonts w:ascii="Helvetica Neue" w:hAnsi="Helvetica Neue"/>
        </w:rPr>
        <w:t xml:space="preserve">All experience, facts, ideas eventually become stories. We each carry </w:t>
      </w:r>
      <w:r w:rsidR="00F00691">
        <w:rPr>
          <w:rFonts w:ascii="Helvetica Neue" w:hAnsi="Helvetica Neue"/>
        </w:rPr>
        <w:t xml:space="preserve">these and the stuff of everyday life, </w:t>
      </w:r>
      <w:r w:rsidR="00BD4957" w:rsidRPr="00677870">
        <w:rPr>
          <w:rFonts w:ascii="Helvetica Neue" w:hAnsi="Helvetica Neue"/>
        </w:rPr>
        <w:t>try</w:t>
      </w:r>
      <w:r w:rsidR="00F00691">
        <w:rPr>
          <w:rFonts w:ascii="Helvetica Neue" w:hAnsi="Helvetica Neue"/>
        </w:rPr>
        <w:t>ing</w:t>
      </w:r>
      <w:r w:rsidR="00BD4957" w:rsidRPr="00677870">
        <w:rPr>
          <w:rFonts w:ascii="Helvetica Neue" w:hAnsi="Helvetica Neue"/>
        </w:rPr>
        <w:t xml:space="preserve"> to put it all into meaningful chapters</w:t>
      </w:r>
      <w:r w:rsidR="00F00691">
        <w:rPr>
          <w:rFonts w:ascii="Helvetica Neue" w:hAnsi="Helvetica Neue"/>
        </w:rPr>
        <w:t xml:space="preserve"> for our own narrative</w:t>
      </w:r>
      <w:r w:rsidR="00BD4957" w:rsidRPr="00677870">
        <w:rPr>
          <w:rFonts w:ascii="Helvetica Neue" w:hAnsi="Helvetica Neue"/>
        </w:rPr>
        <w:t>. The power to describe it el</w:t>
      </w:r>
      <w:r w:rsidR="00F54EEC">
        <w:rPr>
          <w:rFonts w:ascii="Helvetica Neue" w:hAnsi="Helvetica Neue"/>
        </w:rPr>
        <w:t>oquently, honestly to ourselves—to convey it to others,</w:t>
      </w:r>
      <w:r w:rsidR="00BD4957" w:rsidRPr="00677870">
        <w:rPr>
          <w:rFonts w:ascii="Helvetica Neue" w:hAnsi="Helvetica Neue"/>
        </w:rPr>
        <w:t xml:space="preserve"> is the gift of a liberal education. </w:t>
      </w:r>
    </w:p>
    <w:p w14:paraId="74B0D402" w14:textId="77777777" w:rsidR="00E225B1" w:rsidRPr="00677870" w:rsidRDefault="00E225B1" w:rsidP="00E225B1">
      <w:pPr>
        <w:jc w:val="both"/>
        <w:rPr>
          <w:rFonts w:ascii="Helvetica Neue" w:hAnsi="Helvetica Neue"/>
        </w:rPr>
      </w:pPr>
    </w:p>
    <w:sectPr w:rsidR="00E225B1" w:rsidRPr="00677870" w:rsidSect="00E225B1">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89AC0" w14:textId="77777777" w:rsidR="00E672E7" w:rsidRDefault="00E672E7" w:rsidP="00300306">
      <w:r>
        <w:separator/>
      </w:r>
    </w:p>
  </w:endnote>
  <w:endnote w:type="continuationSeparator" w:id="0">
    <w:p w14:paraId="46EA7832" w14:textId="77777777" w:rsidR="00E672E7" w:rsidRDefault="00E672E7" w:rsidP="0030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80CBA" w14:textId="77777777" w:rsidR="00E672E7" w:rsidRDefault="00E672E7" w:rsidP="003003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7FAA61" w14:textId="77777777" w:rsidR="00E672E7" w:rsidRDefault="00E672E7" w:rsidP="003003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C318" w14:textId="77777777" w:rsidR="00E672E7" w:rsidRDefault="00E672E7" w:rsidP="003003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667C">
      <w:rPr>
        <w:rStyle w:val="PageNumber"/>
        <w:noProof/>
      </w:rPr>
      <w:t>1</w:t>
    </w:r>
    <w:r>
      <w:rPr>
        <w:rStyle w:val="PageNumber"/>
      </w:rPr>
      <w:fldChar w:fldCharType="end"/>
    </w:r>
  </w:p>
  <w:p w14:paraId="1A50FF1D" w14:textId="77777777" w:rsidR="00E672E7" w:rsidRDefault="00E672E7" w:rsidP="0030030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7203B" w14:textId="77777777" w:rsidR="00E672E7" w:rsidRDefault="00E672E7" w:rsidP="00300306">
      <w:r>
        <w:separator/>
      </w:r>
    </w:p>
  </w:footnote>
  <w:footnote w:type="continuationSeparator" w:id="0">
    <w:p w14:paraId="2476D145" w14:textId="77777777" w:rsidR="00E672E7" w:rsidRDefault="00E672E7" w:rsidP="00300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93B"/>
    <w:rsid w:val="00006E6C"/>
    <w:rsid w:val="00031021"/>
    <w:rsid w:val="0004330E"/>
    <w:rsid w:val="00064A2E"/>
    <w:rsid w:val="00070762"/>
    <w:rsid w:val="0008169A"/>
    <w:rsid w:val="000A08BA"/>
    <w:rsid w:val="000B41B0"/>
    <w:rsid w:val="000B793B"/>
    <w:rsid w:val="000C38D1"/>
    <w:rsid w:val="000C7B12"/>
    <w:rsid w:val="000D1EC1"/>
    <w:rsid w:val="000F1AA6"/>
    <w:rsid w:val="000F4C9A"/>
    <w:rsid w:val="0011392B"/>
    <w:rsid w:val="00126A46"/>
    <w:rsid w:val="00134CD0"/>
    <w:rsid w:val="00137598"/>
    <w:rsid w:val="00146DE7"/>
    <w:rsid w:val="00151F29"/>
    <w:rsid w:val="0015302C"/>
    <w:rsid w:val="00157F0B"/>
    <w:rsid w:val="0017070B"/>
    <w:rsid w:val="001949CA"/>
    <w:rsid w:val="001B02CB"/>
    <w:rsid w:val="001B1612"/>
    <w:rsid w:val="001D4071"/>
    <w:rsid w:val="001D5C55"/>
    <w:rsid w:val="00200E5F"/>
    <w:rsid w:val="00205DCF"/>
    <w:rsid w:val="00217A86"/>
    <w:rsid w:val="00235019"/>
    <w:rsid w:val="002502C5"/>
    <w:rsid w:val="00274CDD"/>
    <w:rsid w:val="00280C9E"/>
    <w:rsid w:val="002950E8"/>
    <w:rsid w:val="002A0F20"/>
    <w:rsid w:val="002A2BF1"/>
    <w:rsid w:val="002B02A1"/>
    <w:rsid w:val="002C6A6B"/>
    <w:rsid w:val="002D6180"/>
    <w:rsid w:val="00300306"/>
    <w:rsid w:val="003107EC"/>
    <w:rsid w:val="003137CC"/>
    <w:rsid w:val="0033419E"/>
    <w:rsid w:val="0034119D"/>
    <w:rsid w:val="003478DD"/>
    <w:rsid w:val="003675C7"/>
    <w:rsid w:val="0037014B"/>
    <w:rsid w:val="00373B80"/>
    <w:rsid w:val="00380556"/>
    <w:rsid w:val="00393331"/>
    <w:rsid w:val="00397625"/>
    <w:rsid w:val="003B29E2"/>
    <w:rsid w:val="003B3ACA"/>
    <w:rsid w:val="003B3F38"/>
    <w:rsid w:val="003C4C09"/>
    <w:rsid w:val="003F5B50"/>
    <w:rsid w:val="004037EC"/>
    <w:rsid w:val="00432A00"/>
    <w:rsid w:val="00435359"/>
    <w:rsid w:val="00440387"/>
    <w:rsid w:val="004558D1"/>
    <w:rsid w:val="0045695A"/>
    <w:rsid w:val="00470BD7"/>
    <w:rsid w:val="004813A6"/>
    <w:rsid w:val="004A1E5C"/>
    <w:rsid w:val="004F26B5"/>
    <w:rsid w:val="004F695C"/>
    <w:rsid w:val="004F6BF5"/>
    <w:rsid w:val="00515AA3"/>
    <w:rsid w:val="00545844"/>
    <w:rsid w:val="00554FFE"/>
    <w:rsid w:val="00561F4E"/>
    <w:rsid w:val="00564B1B"/>
    <w:rsid w:val="00571FDD"/>
    <w:rsid w:val="005743A6"/>
    <w:rsid w:val="00580FF3"/>
    <w:rsid w:val="00586734"/>
    <w:rsid w:val="005935B7"/>
    <w:rsid w:val="00594E32"/>
    <w:rsid w:val="005965A8"/>
    <w:rsid w:val="005B2F82"/>
    <w:rsid w:val="005B5908"/>
    <w:rsid w:val="005E10CE"/>
    <w:rsid w:val="006031F7"/>
    <w:rsid w:val="00606BD8"/>
    <w:rsid w:val="006433B8"/>
    <w:rsid w:val="00677870"/>
    <w:rsid w:val="006823A8"/>
    <w:rsid w:val="006856F3"/>
    <w:rsid w:val="006A25CB"/>
    <w:rsid w:val="006B70C5"/>
    <w:rsid w:val="006F6724"/>
    <w:rsid w:val="006F697C"/>
    <w:rsid w:val="0070015D"/>
    <w:rsid w:val="00703793"/>
    <w:rsid w:val="00705D1D"/>
    <w:rsid w:val="0070667C"/>
    <w:rsid w:val="00732B1A"/>
    <w:rsid w:val="00740D58"/>
    <w:rsid w:val="0074169B"/>
    <w:rsid w:val="00743BC5"/>
    <w:rsid w:val="007542B4"/>
    <w:rsid w:val="007544C6"/>
    <w:rsid w:val="00756580"/>
    <w:rsid w:val="00771DFC"/>
    <w:rsid w:val="007876EA"/>
    <w:rsid w:val="00790B56"/>
    <w:rsid w:val="007C0E51"/>
    <w:rsid w:val="007E11F9"/>
    <w:rsid w:val="007E14EE"/>
    <w:rsid w:val="007F1FDC"/>
    <w:rsid w:val="007F4327"/>
    <w:rsid w:val="007F4E03"/>
    <w:rsid w:val="00816563"/>
    <w:rsid w:val="00821F87"/>
    <w:rsid w:val="008221F3"/>
    <w:rsid w:val="00831143"/>
    <w:rsid w:val="00847157"/>
    <w:rsid w:val="00857620"/>
    <w:rsid w:val="00864DE6"/>
    <w:rsid w:val="00865C35"/>
    <w:rsid w:val="008735E6"/>
    <w:rsid w:val="00875E1B"/>
    <w:rsid w:val="00894234"/>
    <w:rsid w:val="00894C46"/>
    <w:rsid w:val="008A0888"/>
    <w:rsid w:val="008A5322"/>
    <w:rsid w:val="008B000D"/>
    <w:rsid w:val="008C53A8"/>
    <w:rsid w:val="008D77E0"/>
    <w:rsid w:val="008E5DB5"/>
    <w:rsid w:val="009100C8"/>
    <w:rsid w:val="00920B4A"/>
    <w:rsid w:val="0092329C"/>
    <w:rsid w:val="00923F55"/>
    <w:rsid w:val="009266BE"/>
    <w:rsid w:val="00932E31"/>
    <w:rsid w:val="0094126D"/>
    <w:rsid w:val="009432F5"/>
    <w:rsid w:val="009447E8"/>
    <w:rsid w:val="0096172F"/>
    <w:rsid w:val="00962630"/>
    <w:rsid w:val="00976D71"/>
    <w:rsid w:val="009772D7"/>
    <w:rsid w:val="009841FA"/>
    <w:rsid w:val="009A5CBA"/>
    <w:rsid w:val="009E24D9"/>
    <w:rsid w:val="00A15BE4"/>
    <w:rsid w:val="00A32773"/>
    <w:rsid w:val="00A341A5"/>
    <w:rsid w:val="00A42ABE"/>
    <w:rsid w:val="00A433AD"/>
    <w:rsid w:val="00A55C35"/>
    <w:rsid w:val="00A920E5"/>
    <w:rsid w:val="00AB2527"/>
    <w:rsid w:val="00AD7536"/>
    <w:rsid w:val="00AE0A29"/>
    <w:rsid w:val="00B00F9C"/>
    <w:rsid w:val="00B01F3B"/>
    <w:rsid w:val="00B1263F"/>
    <w:rsid w:val="00B20E04"/>
    <w:rsid w:val="00B24F55"/>
    <w:rsid w:val="00B7408F"/>
    <w:rsid w:val="00B76096"/>
    <w:rsid w:val="00B80CD7"/>
    <w:rsid w:val="00B81593"/>
    <w:rsid w:val="00B858E3"/>
    <w:rsid w:val="00B9054B"/>
    <w:rsid w:val="00B9492C"/>
    <w:rsid w:val="00BD4957"/>
    <w:rsid w:val="00BD4E72"/>
    <w:rsid w:val="00BF0C06"/>
    <w:rsid w:val="00C2069A"/>
    <w:rsid w:val="00C233F7"/>
    <w:rsid w:val="00C233FE"/>
    <w:rsid w:val="00C4355A"/>
    <w:rsid w:val="00C46FB5"/>
    <w:rsid w:val="00C5355C"/>
    <w:rsid w:val="00C94DBE"/>
    <w:rsid w:val="00C9536E"/>
    <w:rsid w:val="00CA39E8"/>
    <w:rsid w:val="00CB7940"/>
    <w:rsid w:val="00CD453F"/>
    <w:rsid w:val="00CD5CCA"/>
    <w:rsid w:val="00CE3E45"/>
    <w:rsid w:val="00CE6539"/>
    <w:rsid w:val="00CF6360"/>
    <w:rsid w:val="00D0485F"/>
    <w:rsid w:val="00D25BB7"/>
    <w:rsid w:val="00D46B76"/>
    <w:rsid w:val="00D626E2"/>
    <w:rsid w:val="00D716E5"/>
    <w:rsid w:val="00D76F39"/>
    <w:rsid w:val="00D905E6"/>
    <w:rsid w:val="00D9105B"/>
    <w:rsid w:val="00D92D3B"/>
    <w:rsid w:val="00DA6EDD"/>
    <w:rsid w:val="00DC3AED"/>
    <w:rsid w:val="00DC7B12"/>
    <w:rsid w:val="00DD101D"/>
    <w:rsid w:val="00DE0FCA"/>
    <w:rsid w:val="00DE4052"/>
    <w:rsid w:val="00DF3840"/>
    <w:rsid w:val="00DF51F9"/>
    <w:rsid w:val="00E02F05"/>
    <w:rsid w:val="00E15871"/>
    <w:rsid w:val="00E225B1"/>
    <w:rsid w:val="00E23746"/>
    <w:rsid w:val="00E26606"/>
    <w:rsid w:val="00E31AD5"/>
    <w:rsid w:val="00E40E01"/>
    <w:rsid w:val="00E542F2"/>
    <w:rsid w:val="00E672E7"/>
    <w:rsid w:val="00E731F4"/>
    <w:rsid w:val="00EB7328"/>
    <w:rsid w:val="00EC6499"/>
    <w:rsid w:val="00EF6316"/>
    <w:rsid w:val="00F00691"/>
    <w:rsid w:val="00F00BC5"/>
    <w:rsid w:val="00F07722"/>
    <w:rsid w:val="00F12F89"/>
    <w:rsid w:val="00F13496"/>
    <w:rsid w:val="00F25449"/>
    <w:rsid w:val="00F27389"/>
    <w:rsid w:val="00F276D8"/>
    <w:rsid w:val="00F40772"/>
    <w:rsid w:val="00F42FA3"/>
    <w:rsid w:val="00F54EEC"/>
    <w:rsid w:val="00F6508C"/>
    <w:rsid w:val="00F72D38"/>
    <w:rsid w:val="00FA4089"/>
    <w:rsid w:val="00FB2AD7"/>
    <w:rsid w:val="00FD51DC"/>
    <w:rsid w:val="00FE26E0"/>
    <w:rsid w:val="00FE3897"/>
    <w:rsid w:val="00FE4D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E45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3B"/>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0306"/>
    <w:pPr>
      <w:tabs>
        <w:tab w:val="center" w:pos="4320"/>
        <w:tab w:val="right" w:pos="8640"/>
      </w:tabs>
    </w:pPr>
  </w:style>
  <w:style w:type="character" w:customStyle="1" w:styleId="FooterChar">
    <w:name w:val="Footer Char"/>
    <w:basedOn w:val="DefaultParagraphFont"/>
    <w:link w:val="Footer"/>
    <w:uiPriority w:val="99"/>
    <w:rsid w:val="00300306"/>
    <w:rPr>
      <w:rFonts w:eastAsiaTheme="minorHAnsi"/>
      <w:sz w:val="24"/>
      <w:szCs w:val="24"/>
      <w:lang w:eastAsia="en-US"/>
    </w:rPr>
  </w:style>
  <w:style w:type="character" w:styleId="PageNumber">
    <w:name w:val="page number"/>
    <w:basedOn w:val="DefaultParagraphFont"/>
    <w:uiPriority w:val="99"/>
    <w:semiHidden/>
    <w:unhideWhenUsed/>
    <w:rsid w:val="003003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3B"/>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0306"/>
    <w:pPr>
      <w:tabs>
        <w:tab w:val="center" w:pos="4320"/>
        <w:tab w:val="right" w:pos="8640"/>
      </w:tabs>
    </w:pPr>
  </w:style>
  <w:style w:type="character" w:customStyle="1" w:styleId="FooterChar">
    <w:name w:val="Footer Char"/>
    <w:basedOn w:val="DefaultParagraphFont"/>
    <w:link w:val="Footer"/>
    <w:uiPriority w:val="99"/>
    <w:rsid w:val="00300306"/>
    <w:rPr>
      <w:rFonts w:eastAsiaTheme="minorHAnsi"/>
      <w:sz w:val="24"/>
      <w:szCs w:val="24"/>
      <w:lang w:eastAsia="en-US"/>
    </w:rPr>
  </w:style>
  <w:style w:type="character" w:styleId="PageNumber">
    <w:name w:val="page number"/>
    <w:basedOn w:val="DefaultParagraphFont"/>
    <w:uiPriority w:val="99"/>
    <w:semiHidden/>
    <w:unhideWhenUsed/>
    <w:rsid w:val="00300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2235</TotalTime>
  <Pages>8</Pages>
  <Words>3526</Words>
  <Characters>20100</Characters>
  <Application>Microsoft Macintosh Word</Application>
  <DocSecurity>0</DocSecurity>
  <Lines>167</Lines>
  <Paragraphs>47</Paragraphs>
  <ScaleCrop>false</ScaleCrop>
  <Company>Enlightenment Productions</Company>
  <LinksUpToDate>false</LinksUpToDate>
  <CharactersWithSpaces>23579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Cravath</dc:creator>
  <cp:keywords/>
  <dc:description/>
  <cp:lastModifiedBy>Jay Cravath</cp:lastModifiedBy>
  <cp:revision>147</cp:revision>
  <cp:lastPrinted>2012-06-29T18:19:00Z</cp:lastPrinted>
  <dcterms:created xsi:type="dcterms:W3CDTF">2012-05-07T18:33:00Z</dcterms:created>
  <dcterms:modified xsi:type="dcterms:W3CDTF">2012-08-09T20:46:00Z</dcterms:modified>
</cp:coreProperties>
</file>